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183" w:rsidRDefault="00D51183" w:rsidP="00057631">
      <w:pPr>
        <w:pStyle w:val="1"/>
        <w:spacing w:before="0" w:line="240" w:lineRule="auto"/>
        <w:contextualSpacing/>
        <w:jc w:val="center"/>
        <w:rPr>
          <w:rFonts w:ascii="Times New Roman" w:hAnsi="Times New Roman"/>
          <w:color w:val="auto"/>
          <w:sz w:val="24"/>
          <w:szCs w:val="24"/>
        </w:rPr>
      </w:pPr>
      <w:bookmarkStart w:id="0" w:name="_Toc362722352"/>
    </w:p>
    <w:p w:rsidR="00851CC3" w:rsidRDefault="00851CC3" w:rsidP="00D51183">
      <w:pPr>
        <w:tabs>
          <w:tab w:val="center" w:pos="4960"/>
          <w:tab w:val="left" w:pos="6870"/>
        </w:tabs>
        <w:spacing w:after="0"/>
        <w:jc w:val="center"/>
        <w:rPr>
          <w:rFonts w:ascii="Times New Roman" w:hAnsi="Times New Roman"/>
          <w:b/>
          <w:sz w:val="28"/>
          <w:szCs w:val="28"/>
        </w:rPr>
      </w:pPr>
    </w:p>
    <w:p w:rsidR="00D51183" w:rsidRDefault="008E3CB0" w:rsidP="00D51183">
      <w:pPr>
        <w:spacing w:after="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120130" cy="8165318"/>
            <wp:effectExtent l="19050" t="0" r="0" b="0"/>
            <wp:docPr id="1" name="Рисунок 1" descr="D:\ДОП. общеразв. программы ДД\2021-2022 у.г\Музыка вокруг н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П. общеразв. программы ДД\2021-2022 у.г\Музыка вокруг нас.jpg"/>
                    <pic:cNvPicPr>
                      <a:picLocks noChangeAspect="1" noChangeArrowheads="1"/>
                    </pic:cNvPicPr>
                  </pic:nvPicPr>
                  <pic:blipFill>
                    <a:blip r:embed="rId12"/>
                    <a:srcRect/>
                    <a:stretch>
                      <a:fillRect/>
                    </a:stretch>
                  </pic:blipFill>
                  <pic:spPr bwMode="auto">
                    <a:xfrm>
                      <a:off x="0" y="0"/>
                      <a:ext cx="6120130" cy="8165318"/>
                    </a:xfrm>
                    <a:prstGeom prst="rect">
                      <a:avLst/>
                    </a:prstGeom>
                    <a:noFill/>
                    <a:ln w="9525">
                      <a:noFill/>
                      <a:miter lim="800000"/>
                      <a:headEnd/>
                      <a:tailEnd/>
                    </a:ln>
                  </pic:spPr>
                </pic:pic>
              </a:graphicData>
            </a:graphic>
          </wp:inline>
        </w:drawing>
      </w:r>
    </w:p>
    <w:p w:rsidR="008E3CB0" w:rsidRDefault="008E3CB0" w:rsidP="00D51183">
      <w:pPr>
        <w:spacing w:after="0"/>
        <w:jc w:val="center"/>
        <w:rPr>
          <w:rFonts w:ascii="Times New Roman" w:hAnsi="Times New Roman"/>
          <w:b/>
          <w:sz w:val="28"/>
          <w:szCs w:val="28"/>
        </w:rPr>
      </w:pPr>
    </w:p>
    <w:p w:rsidR="008E3CB0" w:rsidRDefault="008E3CB0" w:rsidP="00D51183">
      <w:pPr>
        <w:spacing w:after="0"/>
        <w:jc w:val="center"/>
        <w:rPr>
          <w:rFonts w:ascii="Times New Roman" w:hAnsi="Times New Roman"/>
          <w:b/>
          <w:sz w:val="28"/>
          <w:szCs w:val="28"/>
        </w:rPr>
      </w:pPr>
    </w:p>
    <w:p w:rsidR="008E3CB0" w:rsidRPr="00EF6822" w:rsidRDefault="008E3CB0" w:rsidP="00D51183">
      <w:pPr>
        <w:spacing w:after="0"/>
        <w:jc w:val="center"/>
        <w:rPr>
          <w:rFonts w:ascii="Times New Roman" w:hAnsi="Times New Roman"/>
          <w:b/>
          <w:sz w:val="28"/>
          <w:szCs w:val="28"/>
        </w:rPr>
      </w:pPr>
    </w:p>
    <w:p w:rsidR="00D51183" w:rsidRPr="00EF6822" w:rsidRDefault="00D51183" w:rsidP="00EF6822">
      <w:pPr>
        <w:spacing w:after="0"/>
        <w:rPr>
          <w:rFonts w:ascii="Times New Roman" w:hAnsi="Times New Roman"/>
          <w:sz w:val="28"/>
          <w:szCs w:val="28"/>
        </w:rPr>
      </w:pPr>
    </w:p>
    <w:p w:rsidR="00EF6822" w:rsidRPr="00EF6822" w:rsidRDefault="00EF6822" w:rsidP="00EF6822">
      <w:pPr>
        <w:pStyle w:val="31"/>
        <w:shd w:val="clear" w:color="auto" w:fill="auto"/>
        <w:spacing w:line="270" w:lineRule="exact"/>
        <w:ind w:firstLine="0"/>
        <w:jc w:val="center"/>
        <w:rPr>
          <w:b/>
          <w:sz w:val="28"/>
          <w:szCs w:val="28"/>
        </w:rPr>
      </w:pPr>
      <w:r w:rsidRPr="00EF6822">
        <w:rPr>
          <w:b/>
          <w:sz w:val="28"/>
          <w:szCs w:val="28"/>
        </w:rPr>
        <w:lastRenderedPageBreak/>
        <w:t>ИНФОРМАЦИОННАЯ КАРТА ОБРАЗОВАТЕЛЬНОЙ ПРОГРАММЫ</w:t>
      </w:r>
    </w:p>
    <w:p w:rsidR="00EF6822" w:rsidRPr="00EF6822" w:rsidRDefault="00EF6822" w:rsidP="00EF6822">
      <w:pPr>
        <w:pStyle w:val="31"/>
        <w:shd w:val="clear" w:color="auto" w:fill="auto"/>
        <w:spacing w:line="270" w:lineRule="exact"/>
        <w:ind w:firstLine="0"/>
        <w:jc w:val="cente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1"/>
        <w:gridCol w:w="4465"/>
        <w:gridCol w:w="4500"/>
      </w:tblGrid>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Учреждение</w:t>
            </w:r>
          </w:p>
        </w:tc>
        <w:tc>
          <w:tcPr>
            <w:tcW w:w="4500"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ГБУ «Нижнекамский детский дом»</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Полное название программы</w:t>
            </w:r>
          </w:p>
        </w:tc>
        <w:tc>
          <w:tcPr>
            <w:tcW w:w="4500" w:type="dxa"/>
            <w:shd w:val="clear" w:color="auto" w:fill="auto"/>
          </w:tcPr>
          <w:p w:rsidR="00EF6822" w:rsidRPr="00EF6822" w:rsidRDefault="00EF6822" w:rsidP="00EF6822">
            <w:pPr>
              <w:spacing w:after="0"/>
              <w:rPr>
                <w:rFonts w:ascii="Times New Roman" w:hAnsi="Times New Roman"/>
                <w:sz w:val="28"/>
                <w:szCs w:val="28"/>
              </w:rPr>
            </w:pPr>
            <w:r>
              <w:rPr>
                <w:rFonts w:ascii="Times New Roman" w:hAnsi="Times New Roman"/>
                <w:sz w:val="28"/>
                <w:szCs w:val="28"/>
              </w:rPr>
              <w:t>«Музыка вокруг нас</w:t>
            </w:r>
            <w:r w:rsidRPr="00EF6822">
              <w:rPr>
                <w:rFonts w:ascii="Times New Roman" w:hAnsi="Times New Roman"/>
                <w:sz w:val="28"/>
                <w:szCs w:val="28"/>
              </w:rPr>
              <w:t>»</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Направленность программы</w:t>
            </w:r>
          </w:p>
        </w:tc>
        <w:tc>
          <w:tcPr>
            <w:tcW w:w="4500"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художественная</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Сведения о разработчиках</w:t>
            </w:r>
          </w:p>
        </w:tc>
        <w:tc>
          <w:tcPr>
            <w:tcW w:w="4500" w:type="dxa"/>
            <w:shd w:val="clear" w:color="auto" w:fill="auto"/>
          </w:tcPr>
          <w:p w:rsidR="00EF6822" w:rsidRPr="00EF6822" w:rsidRDefault="00EF6822" w:rsidP="00EF6822">
            <w:pPr>
              <w:spacing w:after="0"/>
              <w:rPr>
                <w:rFonts w:ascii="Times New Roman" w:hAnsi="Times New Roman"/>
                <w:sz w:val="28"/>
                <w:szCs w:val="28"/>
              </w:rPr>
            </w:pPr>
          </w:p>
        </w:tc>
      </w:tr>
      <w:tr w:rsidR="00EF6822" w:rsidRPr="00EF6822" w:rsidTr="00EF6822">
        <w:tc>
          <w:tcPr>
            <w:tcW w:w="781" w:type="dxa"/>
            <w:shd w:val="clear" w:color="auto" w:fill="auto"/>
          </w:tcPr>
          <w:p w:rsidR="00EF6822" w:rsidRPr="00EF6822" w:rsidRDefault="00EF6822" w:rsidP="00EF6822">
            <w:pPr>
              <w:spacing w:after="0"/>
              <w:ind w:left="-40" w:hanging="357"/>
              <w:jc w:val="center"/>
              <w:rPr>
                <w:rFonts w:ascii="Times New Roman" w:hAnsi="Times New Roman"/>
                <w:b/>
                <w:sz w:val="28"/>
                <w:szCs w:val="28"/>
              </w:rPr>
            </w:pPr>
            <w:r w:rsidRPr="00EF6822">
              <w:rPr>
                <w:rFonts w:ascii="Times New Roman" w:hAnsi="Times New Roman"/>
                <w:b/>
                <w:sz w:val="28"/>
                <w:szCs w:val="28"/>
              </w:rPr>
              <w:t>4.1.</w:t>
            </w:r>
          </w:p>
        </w:tc>
        <w:tc>
          <w:tcPr>
            <w:tcW w:w="4465"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Ф.И.О. должность</w:t>
            </w:r>
          </w:p>
        </w:tc>
        <w:tc>
          <w:tcPr>
            <w:tcW w:w="4500" w:type="dxa"/>
            <w:shd w:val="clear" w:color="auto" w:fill="auto"/>
          </w:tcPr>
          <w:p w:rsidR="00EF6822" w:rsidRPr="00EF6822" w:rsidRDefault="00EF6822" w:rsidP="00EF6822">
            <w:pPr>
              <w:spacing w:after="0"/>
              <w:rPr>
                <w:rFonts w:ascii="Times New Roman" w:hAnsi="Times New Roman"/>
                <w:sz w:val="28"/>
                <w:szCs w:val="28"/>
              </w:rPr>
            </w:pPr>
            <w:r>
              <w:rPr>
                <w:rFonts w:ascii="Times New Roman" w:hAnsi="Times New Roman"/>
                <w:sz w:val="28"/>
                <w:szCs w:val="28"/>
              </w:rPr>
              <w:t xml:space="preserve">Грачева Е.А., музыкальный руководитель </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Сведения о программе</w:t>
            </w:r>
          </w:p>
        </w:tc>
        <w:tc>
          <w:tcPr>
            <w:tcW w:w="4500" w:type="dxa"/>
            <w:shd w:val="clear" w:color="auto" w:fill="auto"/>
          </w:tcPr>
          <w:p w:rsidR="00EF6822" w:rsidRPr="00EF6822" w:rsidRDefault="00EF6822" w:rsidP="00EF6822">
            <w:pPr>
              <w:spacing w:after="0"/>
              <w:rPr>
                <w:rFonts w:ascii="Times New Roman" w:hAnsi="Times New Roman"/>
                <w:sz w:val="28"/>
                <w:szCs w:val="28"/>
              </w:rPr>
            </w:pPr>
          </w:p>
        </w:tc>
      </w:tr>
      <w:tr w:rsidR="00EF6822" w:rsidRPr="00EF6822" w:rsidTr="00EF6822">
        <w:tc>
          <w:tcPr>
            <w:tcW w:w="781" w:type="dxa"/>
            <w:shd w:val="clear" w:color="auto" w:fill="auto"/>
          </w:tcPr>
          <w:p w:rsidR="00EF6822" w:rsidRPr="00EF6822" w:rsidRDefault="00EF6822" w:rsidP="00EF6822">
            <w:pPr>
              <w:spacing w:after="0"/>
              <w:ind w:left="-40" w:hanging="357"/>
              <w:jc w:val="center"/>
              <w:rPr>
                <w:rFonts w:ascii="Times New Roman" w:hAnsi="Times New Roman"/>
                <w:b/>
                <w:sz w:val="28"/>
                <w:szCs w:val="28"/>
              </w:rPr>
            </w:pPr>
            <w:r w:rsidRPr="00EF6822">
              <w:rPr>
                <w:rFonts w:ascii="Times New Roman" w:hAnsi="Times New Roman"/>
                <w:b/>
                <w:sz w:val="28"/>
                <w:szCs w:val="28"/>
              </w:rPr>
              <w:t>5.1.</w:t>
            </w:r>
          </w:p>
        </w:tc>
        <w:tc>
          <w:tcPr>
            <w:tcW w:w="4465"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Срок реализации</w:t>
            </w:r>
          </w:p>
        </w:tc>
        <w:tc>
          <w:tcPr>
            <w:tcW w:w="4500"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1 год</w:t>
            </w:r>
          </w:p>
        </w:tc>
      </w:tr>
      <w:tr w:rsidR="00EF6822" w:rsidRPr="00EF6822" w:rsidTr="00EF6822">
        <w:tc>
          <w:tcPr>
            <w:tcW w:w="781" w:type="dxa"/>
            <w:shd w:val="clear" w:color="auto" w:fill="auto"/>
          </w:tcPr>
          <w:p w:rsidR="00EF6822" w:rsidRPr="00EF6822" w:rsidRDefault="00EF6822" w:rsidP="00EF6822">
            <w:pPr>
              <w:spacing w:after="0"/>
              <w:ind w:left="-40" w:hanging="357"/>
              <w:jc w:val="center"/>
              <w:rPr>
                <w:rFonts w:ascii="Times New Roman" w:hAnsi="Times New Roman"/>
                <w:b/>
                <w:sz w:val="28"/>
                <w:szCs w:val="28"/>
              </w:rPr>
            </w:pPr>
            <w:r w:rsidRPr="00EF6822">
              <w:rPr>
                <w:rFonts w:ascii="Times New Roman" w:hAnsi="Times New Roman"/>
                <w:b/>
                <w:sz w:val="28"/>
                <w:szCs w:val="28"/>
              </w:rPr>
              <w:t>5.2.</w:t>
            </w:r>
          </w:p>
        </w:tc>
        <w:tc>
          <w:tcPr>
            <w:tcW w:w="4465"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Возраст обучающихся</w:t>
            </w:r>
          </w:p>
        </w:tc>
        <w:tc>
          <w:tcPr>
            <w:tcW w:w="4500" w:type="dxa"/>
            <w:shd w:val="clear" w:color="auto" w:fill="auto"/>
          </w:tcPr>
          <w:p w:rsidR="00EF6822" w:rsidRPr="00EF6822" w:rsidRDefault="008E3CB0" w:rsidP="00EF6822">
            <w:pPr>
              <w:spacing w:after="0"/>
              <w:rPr>
                <w:rFonts w:ascii="Times New Roman" w:hAnsi="Times New Roman"/>
                <w:sz w:val="28"/>
                <w:szCs w:val="28"/>
              </w:rPr>
            </w:pPr>
            <w:r>
              <w:rPr>
                <w:rFonts w:ascii="Times New Roman" w:hAnsi="Times New Roman"/>
                <w:sz w:val="28"/>
                <w:szCs w:val="28"/>
              </w:rPr>
              <w:t>6</w:t>
            </w:r>
            <w:r w:rsidR="00EF6822" w:rsidRPr="00EF6822">
              <w:rPr>
                <w:rFonts w:ascii="Times New Roman" w:hAnsi="Times New Roman"/>
                <w:sz w:val="28"/>
                <w:szCs w:val="28"/>
              </w:rPr>
              <w:t>-17 лет</w:t>
            </w:r>
          </w:p>
        </w:tc>
      </w:tr>
      <w:tr w:rsidR="00EF6822" w:rsidRPr="00EF6822" w:rsidTr="00EF6822">
        <w:tc>
          <w:tcPr>
            <w:tcW w:w="781" w:type="dxa"/>
            <w:shd w:val="clear" w:color="auto" w:fill="auto"/>
          </w:tcPr>
          <w:p w:rsidR="00EF6822" w:rsidRPr="00EF6822" w:rsidRDefault="00EF6822" w:rsidP="00EF6822">
            <w:pPr>
              <w:spacing w:after="0"/>
              <w:ind w:left="-40" w:hanging="357"/>
              <w:jc w:val="center"/>
              <w:rPr>
                <w:rFonts w:ascii="Times New Roman" w:hAnsi="Times New Roman"/>
                <w:b/>
                <w:sz w:val="28"/>
                <w:szCs w:val="28"/>
              </w:rPr>
            </w:pPr>
            <w:r w:rsidRPr="00EF6822">
              <w:rPr>
                <w:rFonts w:ascii="Times New Roman" w:hAnsi="Times New Roman"/>
                <w:b/>
                <w:sz w:val="28"/>
                <w:szCs w:val="28"/>
              </w:rPr>
              <w:t>5.3.</w:t>
            </w:r>
          </w:p>
        </w:tc>
        <w:tc>
          <w:tcPr>
            <w:tcW w:w="4465"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Характеристика программы:</w:t>
            </w: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 тип программы</w:t>
            </w:r>
          </w:p>
          <w:p w:rsidR="00EF6822" w:rsidRPr="00EF6822" w:rsidRDefault="00EF6822" w:rsidP="00EF6822">
            <w:pPr>
              <w:spacing w:after="0"/>
              <w:rPr>
                <w:rFonts w:ascii="Times New Roman" w:hAnsi="Times New Roman"/>
                <w:sz w:val="28"/>
                <w:szCs w:val="28"/>
              </w:rPr>
            </w:pP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 вид программы</w:t>
            </w: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 принцип проектирования программы</w:t>
            </w: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 форма организации содержания и учебного процесса</w:t>
            </w:r>
          </w:p>
        </w:tc>
        <w:tc>
          <w:tcPr>
            <w:tcW w:w="4500" w:type="dxa"/>
            <w:shd w:val="clear" w:color="auto" w:fill="auto"/>
          </w:tcPr>
          <w:p w:rsidR="00EF6822" w:rsidRPr="00EF6822" w:rsidRDefault="00EF6822" w:rsidP="00EF6822">
            <w:pPr>
              <w:spacing w:after="0"/>
              <w:rPr>
                <w:rFonts w:ascii="Times New Roman" w:hAnsi="Times New Roman"/>
                <w:sz w:val="28"/>
                <w:szCs w:val="28"/>
              </w:rPr>
            </w:pP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дополнительная общеразвивающая</w:t>
            </w: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программа</w:t>
            </w: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модифицированная</w:t>
            </w:r>
          </w:p>
          <w:p w:rsidR="00EF6822" w:rsidRPr="00EF6822" w:rsidRDefault="00EF6822" w:rsidP="00EF6822">
            <w:pPr>
              <w:spacing w:after="0"/>
              <w:rPr>
                <w:rFonts w:ascii="Times New Roman" w:hAnsi="Times New Roman"/>
                <w:color w:val="FF0000"/>
                <w:sz w:val="28"/>
                <w:szCs w:val="28"/>
              </w:rPr>
            </w:pPr>
          </w:p>
          <w:p w:rsidR="00EF6822" w:rsidRPr="00EF6822" w:rsidRDefault="00EF6822" w:rsidP="00EF6822">
            <w:pPr>
              <w:spacing w:after="0"/>
              <w:rPr>
                <w:rFonts w:ascii="Times New Roman" w:hAnsi="Times New Roman"/>
                <w:sz w:val="28"/>
                <w:szCs w:val="28"/>
              </w:rPr>
            </w:pP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учебное занятие</w:t>
            </w:r>
          </w:p>
        </w:tc>
      </w:tr>
      <w:tr w:rsidR="00EF6822" w:rsidRPr="00EF6822" w:rsidTr="00EF6822">
        <w:tc>
          <w:tcPr>
            <w:tcW w:w="781" w:type="dxa"/>
            <w:shd w:val="clear" w:color="auto" w:fill="auto"/>
          </w:tcPr>
          <w:p w:rsidR="00EF6822" w:rsidRPr="00EF6822" w:rsidRDefault="00EF6822" w:rsidP="00EF6822">
            <w:pPr>
              <w:spacing w:after="0"/>
              <w:ind w:left="-40" w:hanging="357"/>
              <w:jc w:val="center"/>
              <w:rPr>
                <w:rFonts w:ascii="Times New Roman" w:hAnsi="Times New Roman"/>
                <w:b/>
                <w:sz w:val="28"/>
                <w:szCs w:val="28"/>
              </w:rPr>
            </w:pPr>
            <w:r w:rsidRPr="00EF6822">
              <w:rPr>
                <w:rFonts w:ascii="Times New Roman" w:hAnsi="Times New Roman"/>
                <w:b/>
                <w:sz w:val="28"/>
                <w:szCs w:val="28"/>
              </w:rPr>
              <w:t>5.4.</w:t>
            </w:r>
          </w:p>
        </w:tc>
        <w:tc>
          <w:tcPr>
            <w:tcW w:w="4465"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Цель программы</w:t>
            </w:r>
          </w:p>
        </w:tc>
        <w:tc>
          <w:tcPr>
            <w:tcW w:w="4500" w:type="dxa"/>
            <w:shd w:val="clear" w:color="auto" w:fill="auto"/>
          </w:tcPr>
          <w:p w:rsidR="00EF6822" w:rsidRPr="00EF6822" w:rsidRDefault="00EF6822" w:rsidP="00EF6822">
            <w:pPr>
              <w:tabs>
                <w:tab w:val="num" w:pos="284"/>
              </w:tabs>
              <w:spacing w:after="0"/>
              <w:contextualSpacing/>
              <w:jc w:val="both"/>
              <w:rPr>
                <w:rFonts w:ascii="Times New Roman" w:hAnsi="Times New Roman"/>
                <w:bCs/>
                <w:sz w:val="28"/>
                <w:szCs w:val="28"/>
              </w:rPr>
            </w:pPr>
            <w:r>
              <w:rPr>
                <w:rFonts w:ascii="Times New Roman" w:hAnsi="Times New Roman"/>
                <w:sz w:val="28"/>
                <w:szCs w:val="28"/>
              </w:rPr>
              <w:t>развитие</w:t>
            </w:r>
            <w:r w:rsidRPr="00480ED5">
              <w:rPr>
                <w:rFonts w:ascii="Times New Roman" w:hAnsi="Times New Roman"/>
                <w:sz w:val="28"/>
                <w:szCs w:val="28"/>
              </w:rPr>
              <w:t xml:space="preserve"> музыкально-творческих способностей </w:t>
            </w:r>
            <w:r>
              <w:rPr>
                <w:rFonts w:ascii="Times New Roman" w:hAnsi="Times New Roman"/>
                <w:sz w:val="28"/>
                <w:szCs w:val="28"/>
              </w:rPr>
              <w:t>воспитанников</w:t>
            </w:r>
          </w:p>
        </w:tc>
      </w:tr>
      <w:tr w:rsidR="00EF6822" w:rsidRPr="00EF6822" w:rsidTr="00EF6822">
        <w:tc>
          <w:tcPr>
            <w:tcW w:w="781" w:type="dxa"/>
            <w:shd w:val="clear" w:color="auto" w:fill="auto"/>
          </w:tcPr>
          <w:p w:rsidR="00EF6822" w:rsidRPr="00EF6822" w:rsidRDefault="00EF6822" w:rsidP="00EF6822">
            <w:pPr>
              <w:spacing w:after="0"/>
              <w:ind w:left="-40" w:hanging="357"/>
              <w:jc w:val="center"/>
              <w:rPr>
                <w:rFonts w:ascii="Times New Roman" w:hAnsi="Times New Roman"/>
                <w:b/>
                <w:sz w:val="28"/>
                <w:szCs w:val="28"/>
              </w:rPr>
            </w:pPr>
            <w:r w:rsidRPr="00EF6822">
              <w:rPr>
                <w:rFonts w:ascii="Times New Roman" w:hAnsi="Times New Roman"/>
                <w:b/>
                <w:sz w:val="28"/>
                <w:szCs w:val="28"/>
              </w:rPr>
              <w:t>5.5.</w:t>
            </w:r>
          </w:p>
        </w:tc>
        <w:tc>
          <w:tcPr>
            <w:tcW w:w="4465"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Образовательные модули</w:t>
            </w:r>
          </w:p>
        </w:tc>
        <w:tc>
          <w:tcPr>
            <w:tcW w:w="4500" w:type="dxa"/>
            <w:shd w:val="clear" w:color="auto" w:fill="auto"/>
          </w:tcPr>
          <w:p w:rsidR="00EF6822" w:rsidRPr="00EF6822" w:rsidRDefault="00EF6822" w:rsidP="00EF6822">
            <w:pPr>
              <w:spacing w:after="0"/>
              <w:rPr>
                <w:rFonts w:ascii="Times New Roman" w:hAnsi="Times New Roman"/>
                <w:b/>
                <w:sz w:val="28"/>
                <w:szCs w:val="28"/>
                <w:lang w:val="en-US"/>
              </w:rPr>
            </w:pPr>
            <w:r w:rsidRPr="00EF6822">
              <w:rPr>
                <w:rFonts w:ascii="Times New Roman" w:hAnsi="Times New Roman"/>
                <w:b/>
                <w:sz w:val="28"/>
                <w:szCs w:val="28"/>
                <w:lang w:val="en-US"/>
              </w:rPr>
              <w:t>-</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Формы и методы образовательной деятельности</w:t>
            </w:r>
          </w:p>
        </w:tc>
        <w:tc>
          <w:tcPr>
            <w:tcW w:w="4500" w:type="dxa"/>
            <w:shd w:val="clear" w:color="auto" w:fill="auto"/>
          </w:tcPr>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групповые</w:t>
            </w:r>
          </w:p>
          <w:p w:rsidR="00EF6822" w:rsidRPr="00EF6822" w:rsidRDefault="00EF6822" w:rsidP="00EF6822">
            <w:pPr>
              <w:spacing w:after="0"/>
              <w:rPr>
                <w:rFonts w:ascii="Times New Roman" w:hAnsi="Times New Roman"/>
                <w:sz w:val="28"/>
                <w:szCs w:val="28"/>
              </w:rPr>
            </w:pPr>
            <w:r w:rsidRPr="00EF6822">
              <w:rPr>
                <w:rFonts w:ascii="Times New Roman" w:hAnsi="Times New Roman"/>
                <w:sz w:val="28"/>
                <w:szCs w:val="28"/>
              </w:rPr>
              <w:t>словесные, наглядные, методы практической и самостоятельной работы</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Формы мониторинга результативности</w:t>
            </w:r>
          </w:p>
        </w:tc>
        <w:tc>
          <w:tcPr>
            <w:tcW w:w="4500" w:type="dxa"/>
            <w:shd w:val="clear" w:color="auto" w:fill="auto"/>
          </w:tcPr>
          <w:p w:rsidR="00EF6822" w:rsidRPr="00EF6822" w:rsidRDefault="00EF6822" w:rsidP="00EF6822">
            <w:pPr>
              <w:spacing w:after="0"/>
              <w:rPr>
                <w:rFonts w:ascii="Times New Roman" w:hAnsi="Times New Roman"/>
                <w:sz w:val="28"/>
                <w:szCs w:val="28"/>
              </w:rPr>
            </w:pPr>
            <w:r>
              <w:rPr>
                <w:rFonts w:ascii="Times New Roman" w:hAnsi="Times New Roman"/>
                <w:sz w:val="28"/>
                <w:szCs w:val="28"/>
              </w:rPr>
              <w:t>Творческие выступления, конкурсы</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Результативность реализации программы</w:t>
            </w:r>
          </w:p>
        </w:tc>
        <w:tc>
          <w:tcPr>
            <w:tcW w:w="4500" w:type="dxa"/>
            <w:shd w:val="clear" w:color="auto" w:fill="auto"/>
          </w:tcPr>
          <w:p w:rsidR="00EF6822" w:rsidRPr="00EF6822" w:rsidRDefault="00EF6822" w:rsidP="00EF6822">
            <w:pPr>
              <w:spacing w:after="0"/>
              <w:rPr>
                <w:rFonts w:ascii="Times New Roman" w:hAnsi="Times New Roman"/>
                <w:sz w:val="28"/>
                <w:szCs w:val="28"/>
              </w:rPr>
            </w:pPr>
            <w:r>
              <w:rPr>
                <w:rFonts w:ascii="Times New Roman" w:hAnsi="Times New Roman"/>
                <w:sz w:val="28"/>
                <w:szCs w:val="28"/>
              </w:rPr>
              <w:t>Концертная программа</w:t>
            </w:r>
          </w:p>
        </w:tc>
      </w:tr>
      <w:tr w:rsidR="00EF6822" w:rsidRPr="00EF6822" w:rsidTr="00EF6822">
        <w:tc>
          <w:tcPr>
            <w:tcW w:w="781" w:type="dxa"/>
            <w:shd w:val="clear" w:color="auto" w:fill="auto"/>
          </w:tcPr>
          <w:p w:rsidR="00EF6822" w:rsidRPr="00EF6822" w:rsidRDefault="00EF6822" w:rsidP="00EF6822">
            <w:pPr>
              <w:numPr>
                <w:ilvl w:val="0"/>
                <w:numId w:val="15"/>
              </w:numPr>
              <w:spacing w:after="0" w:line="240" w:lineRule="auto"/>
              <w:ind w:left="-40" w:hanging="357"/>
              <w:jc w:val="center"/>
              <w:rPr>
                <w:rFonts w:ascii="Times New Roman" w:hAnsi="Times New Roman"/>
                <w:b/>
                <w:sz w:val="28"/>
                <w:szCs w:val="28"/>
              </w:rPr>
            </w:pPr>
          </w:p>
        </w:tc>
        <w:tc>
          <w:tcPr>
            <w:tcW w:w="4465" w:type="dxa"/>
            <w:shd w:val="clear" w:color="auto" w:fill="auto"/>
          </w:tcPr>
          <w:p w:rsidR="00EF6822" w:rsidRPr="00EF6822" w:rsidRDefault="00EF6822" w:rsidP="00EF6822">
            <w:pPr>
              <w:spacing w:after="0"/>
              <w:rPr>
                <w:rFonts w:ascii="Times New Roman" w:hAnsi="Times New Roman"/>
                <w:b/>
                <w:sz w:val="28"/>
                <w:szCs w:val="28"/>
              </w:rPr>
            </w:pPr>
            <w:r w:rsidRPr="00EF6822">
              <w:rPr>
                <w:rFonts w:ascii="Times New Roman" w:hAnsi="Times New Roman"/>
                <w:b/>
                <w:sz w:val="28"/>
                <w:szCs w:val="28"/>
              </w:rPr>
              <w:t>Дата утверждения и последней корректировки программы</w:t>
            </w:r>
          </w:p>
        </w:tc>
        <w:tc>
          <w:tcPr>
            <w:tcW w:w="4500" w:type="dxa"/>
            <w:shd w:val="clear" w:color="auto" w:fill="auto"/>
          </w:tcPr>
          <w:p w:rsidR="00EF6822" w:rsidRPr="00EF6822" w:rsidRDefault="008E3CB0" w:rsidP="008E3CB0">
            <w:pPr>
              <w:spacing w:after="0"/>
              <w:rPr>
                <w:rFonts w:ascii="Times New Roman" w:hAnsi="Times New Roman"/>
                <w:sz w:val="28"/>
                <w:szCs w:val="28"/>
              </w:rPr>
            </w:pPr>
            <w:r>
              <w:rPr>
                <w:rFonts w:ascii="Times New Roman" w:hAnsi="Times New Roman"/>
                <w:sz w:val="28"/>
                <w:szCs w:val="28"/>
              </w:rPr>
              <w:t>03</w:t>
            </w:r>
            <w:r w:rsidR="00EF6822" w:rsidRPr="00EF6822">
              <w:rPr>
                <w:rFonts w:ascii="Times New Roman" w:hAnsi="Times New Roman"/>
                <w:sz w:val="28"/>
                <w:szCs w:val="28"/>
              </w:rPr>
              <w:t>.0</w:t>
            </w:r>
            <w:r>
              <w:rPr>
                <w:rFonts w:ascii="Times New Roman" w:hAnsi="Times New Roman"/>
                <w:sz w:val="28"/>
                <w:szCs w:val="28"/>
              </w:rPr>
              <w:t>9</w:t>
            </w:r>
            <w:r w:rsidR="00EF6822" w:rsidRPr="00EF6822">
              <w:rPr>
                <w:rFonts w:ascii="Times New Roman" w:hAnsi="Times New Roman"/>
                <w:sz w:val="28"/>
                <w:szCs w:val="28"/>
              </w:rPr>
              <w:t>.202</w:t>
            </w:r>
            <w:r>
              <w:rPr>
                <w:rFonts w:ascii="Times New Roman" w:hAnsi="Times New Roman"/>
                <w:sz w:val="28"/>
                <w:szCs w:val="28"/>
              </w:rPr>
              <w:t>1</w:t>
            </w:r>
            <w:r w:rsidR="00EF6822" w:rsidRPr="00EF6822">
              <w:rPr>
                <w:rFonts w:ascii="Times New Roman" w:hAnsi="Times New Roman"/>
                <w:sz w:val="28"/>
                <w:szCs w:val="28"/>
              </w:rPr>
              <w:t xml:space="preserve"> г. протокол № 1 заседания педагогического совета</w:t>
            </w:r>
          </w:p>
        </w:tc>
      </w:tr>
    </w:tbl>
    <w:p w:rsidR="00EF6822" w:rsidRPr="00EF6822" w:rsidRDefault="00EF6822" w:rsidP="00EF6822">
      <w:pPr>
        <w:spacing w:after="0"/>
        <w:rPr>
          <w:rFonts w:ascii="Times New Roman" w:hAnsi="Times New Roman"/>
          <w:sz w:val="28"/>
          <w:szCs w:val="28"/>
        </w:rPr>
      </w:pPr>
    </w:p>
    <w:p w:rsidR="00EF6822" w:rsidRPr="00EF6822" w:rsidRDefault="00EF6822" w:rsidP="00EF6822">
      <w:pPr>
        <w:pStyle w:val="af5"/>
        <w:spacing w:after="0" w:line="100" w:lineRule="atLeast"/>
        <w:rPr>
          <w:rFonts w:ascii="Times New Roman" w:hAnsi="Times New Roman"/>
          <w:b/>
          <w:bCs/>
          <w:sz w:val="28"/>
          <w:szCs w:val="28"/>
        </w:rPr>
      </w:pPr>
    </w:p>
    <w:p w:rsidR="00EF6822" w:rsidRPr="00EF6822" w:rsidRDefault="00EF6822" w:rsidP="00EF6822">
      <w:pPr>
        <w:pStyle w:val="af5"/>
        <w:spacing w:after="0" w:line="100" w:lineRule="atLeast"/>
        <w:rPr>
          <w:rFonts w:ascii="Times New Roman" w:hAnsi="Times New Roman"/>
          <w:b/>
          <w:bCs/>
          <w:sz w:val="28"/>
          <w:szCs w:val="28"/>
        </w:rPr>
      </w:pPr>
    </w:p>
    <w:p w:rsidR="00EF6822" w:rsidRPr="00EF6822" w:rsidRDefault="00EF6822" w:rsidP="00EF6822">
      <w:pPr>
        <w:pStyle w:val="af5"/>
        <w:spacing w:after="0"/>
        <w:rPr>
          <w:rFonts w:ascii="Times New Roman" w:hAnsi="Times New Roman"/>
          <w:sz w:val="28"/>
          <w:szCs w:val="28"/>
        </w:rPr>
      </w:pPr>
    </w:p>
    <w:p w:rsidR="00EF6822" w:rsidRDefault="00EF6822" w:rsidP="00EF6822">
      <w:pPr>
        <w:pStyle w:val="af5"/>
        <w:spacing w:after="0"/>
        <w:rPr>
          <w:rFonts w:ascii="Times New Roman" w:hAnsi="Times New Roman"/>
          <w:sz w:val="28"/>
          <w:szCs w:val="28"/>
        </w:rPr>
      </w:pPr>
    </w:p>
    <w:p w:rsidR="00EF6822" w:rsidRDefault="00EF6822" w:rsidP="00EF6822">
      <w:pPr>
        <w:pStyle w:val="af5"/>
        <w:spacing w:after="0"/>
        <w:rPr>
          <w:rFonts w:ascii="Times New Roman" w:hAnsi="Times New Roman"/>
          <w:sz w:val="28"/>
          <w:szCs w:val="28"/>
        </w:rPr>
      </w:pPr>
    </w:p>
    <w:p w:rsidR="00EF6822" w:rsidRDefault="00EF6822" w:rsidP="00EF6822">
      <w:pPr>
        <w:pStyle w:val="af5"/>
        <w:spacing w:after="0"/>
        <w:rPr>
          <w:rFonts w:ascii="Times New Roman" w:hAnsi="Times New Roman"/>
          <w:sz w:val="28"/>
          <w:szCs w:val="28"/>
        </w:rPr>
      </w:pPr>
    </w:p>
    <w:p w:rsidR="005E21D5" w:rsidRPr="00EF6822" w:rsidRDefault="005E21D5" w:rsidP="00EF6822">
      <w:pPr>
        <w:pStyle w:val="af5"/>
        <w:spacing w:after="0"/>
        <w:rPr>
          <w:rFonts w:ascii="Times New Roman" w:hAnsi="Times New Roman"/>
          <w:sz w:val="28"/>
          <w:szCs w:val="28"/>
        </w:rPr>
      </w:pPr>
    </w:p>
    <w:p w:rsidR="00EF6822" w:rsidRPr="00EF6822" w:rsidRDefault="00EF6822" w:rsidP="00EF6822">
      <w:pPr>
        <w:pStyle w:val="af5"/>
        <w:spacing w:after="0"/>
        <w:rPr>
          <w:rFonts w:ascii="Times New Roman" w:hAnsi="Times New Roman"/>
          <w:sz w:val="28"/>
          <w:szCs w:val="28"/>
        </w:rPr>
      </w:pPr>
    </w:p>
    <w:p w:rsidR="00EF6822" w:rsidRPr="00EF6822" w:rsidRDefault="00EF6822" w:rsidP="00EF6822">
      <w:pPr>
        <w:spacing w:after="0"/>
        <w:jc w:val="center"/>
        <w:rPr>
          <w:rFonts w:ascii="Times New Roman" w:hAnsi="Times New Roman"/>
          <w:b/>
          <w:sz w:val="28"/>
          <w:szCs w:val="28"/>
        </w:rPr>
      </w:pPr>
      <w:r w:rsidRPr="00EF6822">
        <w:rPr>
          <w:rFonts w:ascii="Times New Roman" w:hAnsi="Times New Roman"/>
          <w:b/>
          <w:sz w:val="28"/>
          <w:szCs w:val="28"/>
        </w:rPr>
        <w:lastRenderedPageBreak/>
        <w:t>ОГЛАВЛЕНИЕ</w:t>
      </w:r>
    </w:p>
    <w:p w:rsidR="00EF6822" w:rsidRPr="00EF6822" w:rsidRDefault="00EF6822" w:rsidP="00EF6822">
      <w:pPr>
        <w:spacing w:after="0"/>
        <w:jc w:val="center"/>
        <w:rPr>
          <w:rFonts w:ascii="Times New Roman" w:hAnsi="Times New Roman"/>
          <w:b/>
          <w:sz w:val="28"/>
          <w:szCs w:val="28"/>
        </w:rPr>
      </w:pPr>
    </w:p>
    <w:p w:rsidR="00EF6822" w:rsidRPr="00EF6822" w:rsidRDefault="00EF6822" w:rsidP="00EF6822">
      <w:pPr>
        <w:numPr>
          <w:ilvl w:val="0"/>
          <w:numId w:val="16"/>
        </w:numPr>
        <w:autoSpaceDN w:val="0"/>
        <w:spacing w:after="0"/>
        <w:rPr>
          <w:rFonts w:ascii="Times New Roman" w:hAnsi="Times New Roman"/>
          <w:sz w:val="28"/>
          <w:szCs w:val="28"/>
        </w:rPr>
      </w:pPr>
      <w:r w:rsidRPr="00EF6822">
        <w:rPr>
          <w:rFonts w:ascii="Times New Roman" w:hAnsi="Times New Roman"/>
          <w:sz w:val="28"/>
          <w:szCs w:val="28"/>
        </w:rPr>
        <w:t>Пояснительная записка ………………………………………… ………</w:t>
      </w:r>
      <w:r w:rsidR="005E21D5">
        <w:rPr>
          <w:rFonts w:ascii="Times New Roman" w:hAnsi="Times New Roman"/>
          <w:sz w:val="28"/>
          <w:szCs w:val="28"/>
        </w:rPr>
        <w:t>….</w:t>
      </w:r>
      <w:r w:rsidRPr="00EF6822">
        <w:rPr>
          <w:rFonts w:ascii="Times New Roman" w:hAnsi="Times New Roman"/>
          <w:sz w:val="28"/>
          <w:szCs w:val="28"/>
        </w:rPr>
        <w:t>4</w:t>
      </w:r>
    </w:p>
    <w:p w:rsidR="00EF6822" w:rsidRPr="00EF6822" w:rsidRDefault="00EF6822" w:rsidP="00EF6822">
      <w:pPr>
        <w:numPr>
          <w:ilvl w:val="0"/>
          <w:numId w:val="16"/>
        </w:numPr>
        <w:autoSpaceDN w:val="0"/>
        <w:spacing w:after="0"/>
        <w:rPr>
          <w:rFonts w:ascii="Times New Roman" w:hAnsi="Times New Roman"/>
          <w:sz w:val="28"/>
          <w:szCs w:val="28"/>
        </w:rPr>
      </w:pPr>
      <w:r w:rsidRPr="00EF6822">
        <w:rPr>
          <w:rFonts w:ascii="Times New Roman" w:hAnsi="Times New Roman"/>
          <w:sz w:val="28"/>
          <w:szCs w:val="28"/>
        </w:rPr>
        <w:t>Учебный план</w:t>
      </w:r>
      <w:r w:rsidR="005F0EE0">
        <w:rPr>
          <w:rFonts w:ascii="Times New Roman" w:hAnsi="Times New Roman"/>
          <w:sz w:val="28"/>
          <w:szCs w:val="28"/>
        </w:rPr>
        <w:t>………………………………………………………………</w:t>
      </w:r>
      <w:r w:rsidR="005E21D5">
        <w:rPr>
          <w:rFonts w:ascii="Times New Roman" w:hAnsi="Times New Roman"/>
          <w:sz w:val="28"/>
          <w:szCs w:val="28"/>
        </w:rPr>
        <w:t>..</w:t>
      </w:r>
      <w:r w:rsidR="005F0EE0">
        <w:rPr>
          <w:rFonts w:ascii="Times New Roman" w:hAnsi="Times New Roman"/>
          <w:sz w:val="28"/>
          <w:szCs w:val="28"/>
        </w:rPr>
        <w:t>10</w:t>
      </w:r>
      <w:r w:rsidRPr="00EF6822">
        <w:rPr>
          <w:rFonts w:ascii="Times New Roman" w:hAnsi="Times New Roman"/>
          <w:sz w:val="28"/>
          <w:szCs w:val="28"/>
        </w:rPr>
        <w:t xml:space="preserve"> </w:t>
      </w:r>
    </w:p>
    <w:p w:rsidR="00EF6822" w:rsidRPr="00EF6822" w:rsidRDefault="00EF6822" w:rsidP="00EF6822">
      <w:pPr>
        <w:numPr>
          <w:ilvl w:val="0"/>
          <w:numId w:val="16"/>
        </w:numPr>
        <w:autoSpaceDN w:val="0"/>
        <w:spacing w:after="0"/>
        <w:rPr>
          <w:rFonts w:ascii="Times New Roman" w:hAnsi="Times New Roman"/>
          <w:sz w:val="28"/>
          <w:szCs w:val="28"/>
        </w:rPr>
      </w:pPr>
      <w:r w:rsidRPr="00EF6822">
        <w:rPr>
          <w:rFonts w:ascii="Times New Roman" w:hAnsi="Times New Roman"/>
          <w:sz w:val="28"/>
          <w:szCs w:val="28"/>
        </w:rPr>
        <w:t xml:space="preserve">Содержание программы </w:t>
      </w:r>
      <w:r w:rsidR="005F0EE0">
        <w:rPr>
          <w:rFonts w:ascii="Times New Roman" w:hAnsi="Times New Roman"/>
          <w:sz w:val="28"/>
          <w:szCs w:val="28"/>
        </w:rPr>
        <w:t>…………………………………………………</w:t>
      </w:r>
      <w:r w:rsidR="005E21D5">
        <w:rPr>
          <w:rFonts w:ascii="Times New Roman" w:hAnsi="Times New Roman"/>
          <w:sz w:val="28"/>
          <w:szCs w:val="28"/>
        </w:rPr>
        <w:t>….</w:t>
      </w:r>
      <w:r w:rsidR="005F0EE0">
        <w:rPr>
          <w:rFonts w:ascii="Times New Roman" w:hAnsi="Times New Roman"/>
          <w:sz w:val="28"/>
          <w:szCs w:val="28"/>
        </w:rPr>
        <w:t>11</w:t>
      </w:r>
    </w:p>
    <w:p w:rsidR="00EF6822" w:rsidRPr="00EF6822" w:rsidRDefault="00EF6822" w:rsidP="00EF6822">
      <w:pPr>
        <w:numPr>
          <w:ilvl w:val="0"/>
          <w:numId w:val="17"/>
        </w:numPr>
        <w:autoSpaceDN w:val="0"/>
        <w:spacing w:after="0"/>
        <w:rPr>
          <w:rFonts w:ascii="Times New Roman" w:hAnsi="Times New Roman"/>
          <w:sz w:val="28"/>
          <w:szCs w:val="28"/>
        </w:rPr>
      </w:pPr>
      <w:r w:rsidRPr="00EF6822">
        <w:rPr>
          <w:rFonts w:ascii="Times New Roman" w:hAnsi="Times New Roman"/>
          <w:sz w:val="28"/>
          <w:szCs w:val="28"/>
        </w:rPr>
        <w:t>Организационно-педагогические условия реализации программы  …</w:t>
      </w:r>
      <w:r w:rsidR="005E21D5">
        <w:rPr>
          <w:rFonts w:ascii="Times New Roman" w:hAnsi="Times New Roman"/>
          <w:sz w:val="28"/>
          <w:szCs w:val="28"/>
        </w:rPr>
        <w:t>….</w:t>
      </w:r>
      <w:r w:rsidRPr="00EF6822">
        <w:rPr>
          <w:rFonts w:ascii="Times New Roman" w:hAnsi="Times New Roman"/>
          <w:sz w:val="28"/>
          <w:szCs w:val="28"/>
        </w:rPr>
        <w:t>1</w:t>
      </w:r>
      <w:r w:rsidR="005E21D5">
        <w:rPr>
          <w:rFonts w:ascii="Times New Roman" w:hAnsi="Times New Roman"/>
          <w:sz w:val="28"/>
          <w:szCs w:val="28"/>
        </w:rPr>
        <w:t>1</w:t>
      </w:r>
    </w:p>
    <w:p w:rsidR="00EF6822" w:rsidRDefault="00EF6822" w:rsidP="005F0EE0">
      <w:pPr>
        <w:numPr>
          <w:ilvl w:val="0"/>
          <w:numId w:val="17"/>
        </w:numPr>
        <w:autoSpaceDN w:val="0"/>
        <w:spacing w:after="0"/>
        <w:rPr>
          <w:rFonts w:ascii="Times New Roman" w:hAnsi="Times New Roman"/>
          <w:sz w:val="28"/>
          <w:szCs w:val="28"/>
        </w:rPr>
      </w:pPr>
      <w:r w:rsidRPr="00EF6822">
        <w:rPr>
          <w:rFonts w:ascii="Times New Roman" w:hAnsi="Times New Roman"/>
          <w:sz w:val="28"/>
          <w:szCs w:val="28"/>
        </w:rPr>
        <w:t>Список  литературы …………………………………………..…………</w:t>
      </w:r>
      <w:r w:rsidR="005E21D5">
        <w:rPr>
          <w:rFonts w:ascii="Times New Roman" w:hAnsi="Times New Roman"/>
          <w:sz w:val="28"/>
          <w:szCs w:val="28"/>
        </w:rPr>
        <w:t>….</w:t>
      </w:r>
      <w:r w:rsidR="005F0EE0">
        <w:rPr>
          <w:rFonts w:ascii="Times New Roman" w:hAnsi="Times New Roman"/>
          <w:sz w:val="28"/>
          <w:szCs w:val="28"/>
        </w:rPr>
        <w:t>13</w:t>
      </w:r>
    </w:p>
    <w:p w:rsidR="005E21D5" w:rsidRDefault="005E21D5" w:rsidP="00C746CC">
      <w:pPr>
        <w:autoSpaceDN w:val="0"/>
        <w:spacing w:after="0"/>
        <w:ind w:left="360"/>
        <w:rPr>
          <w:rFonts w:ascii="Times New Roman" w:hAnsi="Times New Roman"/>
          <w:sz w:val="28"/>
          <w:szCs w:val="28"/>
        </w:rPr>
      </w:pPr>
    </w:p>
    <w:p w:rsidR="005F0EE0" w:rsidRPr="005F0EE0" w:rsidRDefault="005F0EE0" w:rsidP="005F0EE0">
      <w:pPr>
        <w:autoSpaceDN w:val="0"/>
        <w:spacing w:after="0"/>
        <w:ind w:left="720"/>
        <w:rPr>
          <w:rFonts w:ascii="Times New Roman" w:hAnsi="Times New Roman"/>
          <w:sz w:val="28"/>
          <w:szCs w:val="28"/>
        </w:rPr>
      </w:pPr>
    </w:p>
    <w:p w:rsidR="00EF6822" w:rsidRDefault="00EF6822" w:rsidP="00EF6822">
      <w:pPr>
        <w:pStyle w:val="1"/>
        <w:spacing w:before="0"/>
        <w:contextualSpacing/>
        <w:jc w:val="center"/>
        <w:rPr>
          <w:rFonts w:ascii="Times New Roman" w:hAnsi="Times New Roman"/>
          <w:color w:val="auto"/>
        </w:rPr>
      </w:pPr>
    </w:p>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EF6822" w:rsidRDefault="00EF6822" w:rsidP="00EF6822"/>
    <w:p w:rsidR="008E60DF" w:rsidRPr="000D0AF2" w:rsidRDefault="00E24F88" w:rsidP="00EF6822">
      <w:pPr>
        <w:pStyle w:val="1"/>
        <w:spacing w:before="0"/>
        <w:contextualSpacing/>
        <w:jc w:val="center"/>
        <w:rPr>
          <w:rFonts w:ascii="Times New Roman" w:hAnsi="Times New Roman"/>
          <w:color w:val="auto"/>
        </w:rPr>
      </w:pPr>
      <w:r w:rsidRPr="00480ED5">
        <w:rPr>
          <w:rFonts w:ascii="Times New Roman" w:hAnsi="Times New Roman"/>
          <w:color w:val="auto"/>
        </w:rPr>
        <w:lastRenderedPageBreak/>
        <w:t>Пояснительная записка</w:t>
      </w:r>
      <w:bookmarkEnd w:id="0"/>
    </w:p>
    <w:p w:rsidR="00EF6822" w:rsidRDefault="00EF6822" w:rsidP="00EF6822">
      <w:pPr>
        <w:spacing w:after="0"/>
        <w:ind w:firstLine="708"/>
        <w:jc w:val="both"/>
        <w:rPr>
          <w:rFonts w:ascii="Times New Roman" w:hAnsi="Times New Roman"/>
          <w:sz w:val="28"/>
          <w:szCs w:val="28"/>
        </w:rPr>
      </w:pPr>
    </w:p>
    <w:p w:rsidR="00EF6822" w:rsidRPr="00EF6822" w:rsidRDefault="00EF6822" w:rsidP="00EF6822">
      <w:pPr>
        <w:spacing w:after="0"/>
        <w:ind w:firstLine="708"/>
        <w:jc w:val="both"/>
        <w:rPr>
          <w:rFonts w:ascii="Times New Roman" w:hAnsi="Times New Roman"/>
          <w:bCs/>
          <w:sz w:val="28"/>
          <w:szCs w:val="28"/>
        </w:rPr>
      </w:pPr>
      <w:r w:rsidRPr="00EF6822">
        <w:rPr>
          <w:rFonts w:ascii="Times New Roman" w:hAnsi="Times New Roman"/>
          <w:sz w:val="28"/>
          <w:szCs w:val="28"/>
        </w:rPr>
        <w:t>Дополнительная общеразвивающая программа «</w:t>
      </w:r>
      <w:r>
        <w:rPr>
          <w:rFonts w:ascii="Times New Roman" w:hAnsi="Times New Roman"/>
          <w:sz w:val="28"/>
          <w:szCs w:val="28"/>
        </w:rPr>
        <w:t>Музыка вокруг нас</w:t>
      </w:r>
      <w:r w:rsidRPr="00EF6822">
        <w:rPr>
          <w:rFonts w:ascii="Times New Roman" w:hAnsi="Times New Roman"/>
          <w:sz w:val="28"/>
          <w:szCs w:val="28"/>
        </w:rPr>
        <w:t>»</w:t>
      </w:r>
      <w:r w:rsidRPr="00EF6822">
        <w:rPr>
          <w:rFonts w:ascii="Times New Roman" w:hAnsi="Times New Roman"/>
          <w:bCs/>
          <w:sz w:val="28"/>
          <w:szCs w:val="28"/>
        </w:rPr>
        <w:t xml:space="preserve"> относится к художественной направленности.</w:t>
      </w:r>
    </w:p>
    <w:p w:rsidR="00EF6822" w:rsidRPr="00EF6822" w:rsidRDefault="00EF6822" w:rsidP="00EF6822">
      <w:pPr>
        <w:spacing w:after="0"/>
        <w:ind w:firstLine="708"/>
        <w:jc w:val="both"/>
        <w:rPr>
          <w:rFonts w:ascii="Times New Roman" w:hAnsi="Times New Roman"/>
          <w:bCs/>
          <w:i/>
          <w:sz w:val="28"/>
          <w:szCs w:val="28"/>
        </w:rPr>
      </w:pPr>
      <w:r w:rsidRPr="00EF6822">
        <w:rPr>
          <w:rFonts w:ascii="Times New Roman" w:hAnsi="Times New Roman"/>
          <w:bCs/>
          <w:i/>
          <w:sz w:val="28"/>
          <w:szCs w:val="28"/>
        </w:rPr>
        <w:t>Нормативно-правовое обеспечение программы</w:t>
      </w:r>
    </w:p>
    <w:p w:rsidR="00EF6822" w:rsidRPr="00EF6822" w:rsidRDefault="00EF6822" w:rsidP="00EF6822">
      <w:pPr>
        <w:spacing w:after="0"/>
        <w:ind w:firstLine="708"/>
        <w:jc w:val="both"/>
        <w:rPr>
          <w:rFonts w:ascii="Times New Roman" w:hAnsi="Times New Roman"/>
          <w:bCs/>
          <w:sz w:val="28"/>
          <w:szCs w:val="28"/>
        </w:rPr>
      </w:pPr>
      <w:r w:rsidRPr="00EF6822">
        <w:rPr>
          <w:rFonts w:ascii="Times New Roman" w:hAnsi="Times New Roman"/>
          <w:bCs/>
          <w:sz w:val="28"/>
          <w:szCs w:val="28"/>
        </w:rPr>
        <w:t>Программа разработана в соответствии с основными нормативными документами:</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Конвенция ООН о правах ребенка;</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Федеральный закон «Об образовании в Российской Федерации» от 29.12.2012г. №273-ФЗ;</w:t>
      </w:r>
    </w:p>
    <w:p w:rsidR="00EF6822" w:rsidRPr="00EF6822" w:rsidRDefault="00EF6822" w:rsidP="00EF6822">
      <w:pPr>
        <w:pStyle w:val="Default"/>
        <w:spacing w:line="276" w:lineRule="auto"/>
        <w:jc w:val="both"/>
        <w:rPr>
          <w:rFonts w:ascii="Times New Roman" w:hAnsi="Times New Roman" w:cs="Times New Roman"/>
          <w:bCs/>
          <w:color w:val="auto"/>
          <w:sz w:val="28"/>
          <w:szCs w:val="28"/>
        </w:rPr>
      </w:pPr>
      <w:r w:rsidRPr="00EF6822">
        <w:rPr>
          <w:rFonts w:ascii="Times New Roman" w:hAnsi="Times New Roman" w:cs="Times New Roman"/>
          <w:bCs/>
          <w:sz w:val="28"/>
          <w:szCs w:val="28"/>
        </w:rPr>
        <w:t xml:space="preserve">- </w:t>
      </w:r>
      <w:r w:rsidRPr="00EF6822">
        <w:rPr>
          <w:rFonts w:ascii="Times New Roman" w:hAnsi="Times New Roman" w:cs="Times New Roman"/>
          <w:color w:val="auto"/>
          <w:sz w:val="28"/>
          <w:szCs w:val="28"/>
        </w:rPr>
        <w:t xml:space="preserve">Постановление Правительства РФ от 24.05.2014г.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приказ Министерства образования и науки РФ от 29.08.2013г. №1008 «Об утверждении порядка организации и осуществления образовательной деятельности по дополнительным общеобразовательным программам»;</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Санитарно-эпидемиологические правила и нормативы СанПиН 2.4.4.3172-14 (зарегистрировано в Минюсте России 20.08.2014г. №33660);</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Письмо Минобрнауки РФ от 11.12.2006г. №06-1844 «О примерных требованиях к программам дополнительного образования детей»;</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Письмо Минобрнауки РФ от 18.11.2015г. № 09-3242 «Методические рекомендации по проектированию дополнительных общеразвивающих программ (включая разноуровневые программы)»;</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приказ Министерства просвещения РФ от 09.11.2018г. № 196 «Об утверждении порядка организации и осуществления образовательной деятельности по дополнительным общеобразовательным программам»;</w:t>
      </w:r>
    </w:p>
    <w:p w:rsidR="00EF6822" w:rsidRPr="00EF6822" w:rsidRDefault="00EF6822" w:rsidP="00EF6822">
      <w:pPr>
        <w:spacing w:after="0"/>
        <w:jc w:val="both"/>
        <w:rPr>
          <w:rFonts w:ascii="Times New Roman" w:hAnsi="Times New Roman"/>
          <w:bCs/>
          <w:sz w:val="28"/>
          <w:szCs w:val="28"/>
        </w:rPr>
      </w:pPr>
      <w:r w:rsidRPr="00EF6822">
        <w:rPr>
          <w:rFonts w:ascii="Times New Roman" w:hAnsi="Times New Roman"/>
          <w:bCs/>
          <w:sz w:val="28"/>
          <w:szCs w:val="28"/>
        </w:rPr>
        <w:t>- «Методические рекомендации по проектированию современных дополнительных общеобразовательных (общеразвивающих) программ» / сост. Идрисов Р.А., Владимирова Ю.Ю., Ярмакеева С.А. – Казань:ГБУ ДО «РЦВР», 2017г.</w:t>
      </w:r>
    </w:p>
    <w:p w:rsidR="008E60DF" w:rsidRPr="00480ED5" w:rsidRDefault="00E24F88" w:rsidP="00EF6822">
      <w:pPr>
        <w:spacing w:after="0"/>
        <w:ind w:firstLine="708"/>
        <w:contextualSpacing/>
        <w:jc w:val="both"/>
        <w:rPr>
          <w:rFonts w:ascii="Times New Roman" w:hAnsi="Times New Roman"/>
          <w:sz w:val="28"/>
          <w:szCs w:val="28"/>
        </w:rPr>
      </w:pPr>
      <w:r w:rsidRPr="00480ED5">
        <w:rPr>
          <w:rFonts w:ascii="Times New Roman" w:hAnsi="Times New Roman"/>
          <w:sz w:val="28"/>
          <w:szCs w:val="28"/>
        </w:rP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w:t>
      </w:r>
    </w:p>
    <w:p w:rsidR="008E60DF" w:rsidRPr="00480ED5" w:rsidRDefault="00E24F88" w:rsidP="000D0AF2">
      <w:pPr>
        <w:spacing w:after="0"/>
        <w:ind w:firstLine="708"/>
        <w:contextualSpacing/>
        <w:jc w:val="both"/>
        <w:rPr>
          <w:rFonts w:ascii="Times New Roman" w:hAnsi="Times New Roman"/>
          <w:sz w:val="28"/>
          <w:szCs w:val="28"/>
        </w:rPr>
      </w:pPr>
      <w:r w:rsidRPr="00480ED5">
        <w:rPr>
          <w:rFonts w:ascii="Times New Roman" w:hAnsi="Times New Roman"/>
          <w:sz w:val="28"/>
          <w:szCs w:val="28"/>
        </w:rPr>
        <w:t>«Начать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p>
    <w:p w:rsidR="008E60DF" w:rsidRDefault="00E24F88" w:rsidP="000D0AF2">
      <w:pPr>
        <w:spacing w:after="0"/>
        <w:ind w:firstLine="708"/>
        <w:contextualSpacing/>
        <w:jc w:val="both"/>
        <w:rPr>
          <w:rFonts w:ascii="Times New Roman" w:hAnsi="Times New Roman"/>
          <w:sz w:val="28"/>
          <w:szCs w:val="28"/>
        </w:rPr>
      </w:pPr>
      <w:r w:rsidRPr="00480ED5">
        <w:rPr>
          <w:rFonts w:ascii="Times New Roman" w:hAnsi="Times New Roman"/>
          <w:sz w:val="28"/>
          <w:szCs w:val="28"/>
        </w:rPr>
        <w:t xml:space="preserve">Влияние же музыки на эмоциональное состояние человека давно закрепило первые позиции среди других видов искусств. По мнению В.А. </w:t>
      </w:r>
      <w:r w:rsidRPr="00480ED5">
        <w:rPr>
          <w:rFonts w:ascii="Times New Roman" w:hAnsi="Times New Roman"/>
          <w:sz w:val="28"/>
          <w:szCs w:val="28"/>
        </w:rPr>
        <w:lastRenderedPageBreak/>
        <w:t>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66147D" w:rsidRPr="0066147D" w:rsidRDefault="0066147D" w:rsidP="0066147D">
      <w:pPr>
        <w:shd w:val="clear" w:color="auto" w:fill="FFFFFF"/>
        <w:ind w:firstLine="708"/>
        <w:jc w:val="both"/>
        <w:rPr>
          <w:rFonts w:ascii="Times New Roman" w:hAnsi="Times New Roman"/>
          <w:bCs/>
          <w:sz w:val="28"/>
          <w:szCs w:val="28"/>
        </w:rPr>
      </w:pPr>
      <w:r w:rsidRPr="0066147D">
        <w:rPr>
          <w:rFonts w:ascii="Times New Roman" w:hAnsi="Times New Roman"/>
          <w:bCs/>
          <w:sz w:val="28"/>
          <w:szCs w:val="28"/>
        </w:rPr>
        <w:t>Система современного дополнительного образования ориентирована на неограниченное развитие возможностей художественно-эстетического образования детей с учетом индивидуальности в целях их эффективного самоопределения.</w:t>
      </w:r>
    </w:p>
    <w:p w:rsidR="0066147D" w:rsidRPr="0066147D" w:rsidRDefault="0066147D" w:rsidP="0066147D">
      <w:pPr>
        <w:pStyle w:val="20"/>
        <w:keepNext/>
        <w:keepLines/>
        <w:shd w:val="clear" w:color="auto" w:fill="auto"/>
        <w:spacing w:after="0" w:line="276" w:lineRule="auto"/>
        <w:ind w:firstLine="709"/>
        <w:jc w:val="both"/>
        <w:rPr>
          <w:i/>
          <w:sz w:val="30"/>
          <w:szCs w:val="30"/>
        </w:rPr>
      </w:pPr>
      <w:r>
        <w:rPr>
          <w:i/>
          <w:sz w:val="28"/>
          <w:szCs w:val="28"/>
        </w:rPr>
        <w:t xml:space="preserve">Актуальность и педагогическая целессобразность программы </w:t>
      </w:r>
    </w:p>
    <w:p w:rsidR="0066147D" w:rsidRPr="00E62215" w:rsidRDefault="0066147D" w:rsidP="0066147D">
      <w:pPr>
        <w:pStyle w:val="12"/>
        <w:shd w:val="clear" w:color="auto" w:fill="auto"/>
        <w:spacing w:before="0" w:line="276" w:lineRule="auto"/>
        <w:ind w:firstLine="709"/>
        <w:jc w:val="both"/>
        <w:rPr>
          <w:sz w:val="28"/>
          <w:szCs w:val="28"/>
        </w:rPr>
      </w:pPr>
      <w:r w:rsidRPr="00E62215">
        <w:rPr>
          <w:sz w:val="28"/>
          <w:szCs w:val="28"/>
        </w:rPr>
        <w:t>Новые образовательные стандарты предъявляют  к участникам</w:t>
      </w:r>
      <w:r>
        <w:rPr>
          <w:sz w:val="28"/>
          <w:szCs w:val="28"/>
        </w:rPr>
        <w:t xml:space="preserve"> образовательного процесса </w:t>
      </w:r>
      <w:r w:rsidRPr="00E62215">
        <w:rPr>
          <w:sz w:val="28"/>
          <w:szCs w:val="28"/>
        </w:rPr>
        <w:t xml:space="preserve"> высокие требования. Одной из важнейших педагогических задач становится повышение общекультурного уровня </w:t>
      </w:r>
      <w:r>
        <w:rPr>
          <w:sz w:val="28"/>
          <w:szCs w:val="28"/>
        </w:rPr>
        <w:t>воспитанников</w:t>
      </w:r>
      <w:r w:rsidRPr="00E62215">
        <w:rPr>
          <w:sz w:val="28"/>
          <w:szCs w:val="28"/>
        </w:rPr>
        <w:t>, а также фо</w:t>
      </w:r>
      <w:r>
        <w:rPr>
          <w:sz w:val="28"/>
          <w:szCs w:val="28"/>
        </w:rPr>
        <w:t xml:space="preserve">рмирование </w:t>
      </w:r>
      <w:r w:rsidRPr="00E62215">
        <w:rPr>
          <w:sz w:val="28"/>
          <w:szCs w:val="28"/>
        </w:rPr>
        <w:t xml:space="preserve"> потребности </w:t>
      </w:r>
      <w:r>
        <w:rPr>
          <w:sz w:val="28"/>
          <w:szCs w:val="28"/>
        </w:rPr>
        <w:t>в духовной культуре</w:t>
      </w:r>
      <w:r w:rsidRPr="00E62215">
        <w:rPr>
          <w:sz w:val="28"/>
          <w:szCs w:val="28"/>
        </w:rPr>
        <w:t xml:space="preserve">. </w:t>
      </w:r>
    </w:p>
    <w:p w:rsidR="0066147D" w:rsidRDefault="0066147D" w:rsidP="0066147D">
      <w:pPr>
        <w:widowControl w:val="0"/>
        <w:spacing w:after="0"/>
        <w:ind w:right="-2" w:firstLine="567"/>
        <w:jc w:val="both"/>
        <w:rPr>
          <w:sz w:val="28"/>
          <w:szCs w:val="28"/>
        </w:rPr>
      </w:pPr>
      <w:r w:rsidRPr="00E62215">
        <w:rPr>
          <w:rFonts w:ascii="Times New Roman" w:hAnsi="Times New Roman"/>
          <w:sz w:val="28"/>
          <w:szCs w:val="28"/>
        </w:rPr>
        <w:t>Искусство  выступает  одним из  эффективных факторов  развития  творческого  пот</w:t>
      </w:r>
      <w:r>
        <w:rPr>
          <w:rFonts w:ascii="Times New Roman" w:hAnsi="Times New Roman"/>
          <w:sz w:val="28"/>
          <w:szCs w:val="28"/>
        </w:rPr>
        <w:t xml:space="preserve">енциала формирующейся личности. </w:t>
      </w:r>
      <w:r w:rsidRPr="00BA4C5D">
        <w:rPr>
          <w:rFonts w:ascii="Times New Roman" w:hAnsi="Times New Roman"/>
          <w:sz w:val="28"/>
          <w:szCs w:val="28"/>
        </w:rPr>
        <w:t>В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результатов</w:t>
      </w:r>
      <w:r w:rsidRPr="00E62215">
        <w:rPr>
          <w:sz w:val="28"/>
          <w:szCs w:val="28"/>
        </w:rPr>
        <w:t>.</w:t>
      </w:r>
      <w:r>
        <w:rPr>
          <w:sz w:val="28"/>
          <w:szCs w:val="28"/>
        </w:rPr>
        <w:t xml:space="preserve"> </w:t>
      </w:r>
      <w:r w:rsidRPr="00BA4C5D">
        <w:rPr>
          <w:rFonts w:ascii="Times New Roman" w:hAnsi="Times New Roman"/>
          <w:sz w:val="28"/>
          <w:szCs w:val="28"/>
        </w:rPr>
        <w:t>Задача руководителя - привить детям любовь к пению,</w:t>
      </w:r>
      <w:r>
        <w:rPr>
          <w:rFonts w:ascii="Times New Roman" w:hAnsi="Times New Roman"/>
          <w:sz w:val="28"/>
          <w:szCs w:val="28"/>
        </w:rPr>
        <w:t xml:space="preserve"> музыке, </w:t>
      </w:r>
      <w:r w:rsidRPr="00BA4C5D">
        <w:rPr>
          <w:rFonts w:ascii="Times New Roman" w:hAnsi="Times New Roman"/>
          <w:sz w:val="28"/>
          <w:szCs w:val="28"/>
        </w:rPr>
        <w:t>сформировать необходимые навыки</w:t>
      </w:r>
      <w:r>
        <w:rPr>
          <w:rFonts w:ascii="Times New Roman" w:hAnsi="Times New Roman"/>
          <w:sz w:val="28"/>
          <w:szCs w:val="28"/>
        </w:rPr>
        <w:t xml:space="preserve">. </w:t>
      </w:r>
      <w:r w:rsidRPr="00E62215">
        <w:rPr>
          <w:rFonts w:ascii="Times New Roman" w:hAnsi="Times New Roman"/>
          <w:sz w:val="28"/>
          <w:szCs w:val="28"/>
        </w:rPr>
        <w:t>Все это подтверждает актуальность и необходимость данной программы.</w:t>
      </w:r>
    </w:p>
    <w:p w:rsidR="0066147D" w:rsidRPr="0066147D" w:rsidRDefault="0066147D" w:rsidP="0066147D">
      <w:pPr>
        <w:widowControl w:val="0"/>
        <w:spacing w:after="0"/>
        <w:ind w:right="-2" w:firstLine="567"/>
        <w:jc w:val="both"/>
        <w:rPr>
          <w:sz w:val="28"/>
          <w:szCs w:val="28"/>
        </w:rPr>
      </w:pPr>
      <w:r w:rsidRPr="0066147D">
        <w:rPr>
          <w:rFonts w:ascii="Times New Roman" w:hAnsi="Times New Roman"/>
          <w:bCs/>
          <w:color w:val="000000"/>
          <w:sz w:val="28"/>
          <w:szCs w:val="28"/>
        </w:rPr>
        <w:t>Реализация программы предполагает сотворчество педагога и воспитанника, диалогичность, четкость поставленных задач и вариативность их решения.</w:t>
      </w:r>
    </w:p>
    <w:p w:rsidR="0066147D" w:rsidRPr="0066147D" w:rsidRDefault="0066147D" w:rsidP="0066147D">
      <w:pPr>
        <w:shd w:val="clear" w:color="auto" w:fill="FFFFFF"/>
        <w:spacing w:after="0"/>
        <w:ind w:firstLine="708"/>
        <w:jc w:val="both"/>
        <w:rPr>
          <w:rFonts w:ascii="Times New Roman" w:hAnsi="Times New Roman"/>
          <w:color w:val="000000"/>
          <w:sz w:val="28"/>
          <w:szCs w:val="28"/>
        </w:rPr>
      </w:pPr>
      <w:r>
        <w:rPr>
          <w:rFonts w:ascii="Times New Roman" w:hAnsi="Times New Roman"/>
          <w:color w:val="000000"/>
          <w:sz w:val="28"/>
          <w:szCs w:val="28"/>
        </w:rPr>
        <w:t>Программа</w:t>
      </w:r>
      <w:r w:rsidRPr="0066147D">
        <w:rPr>
          <w:rFonts w:ascii="Times New Roman" w:hAnsi="Times New Roman"/>
          <w:color w:val="000000"/>
          <w:sz w:val="28"/>
          <w:szCs w:val="28"/>
        </w:rPr>
        <w:t xml:space="preserve"> реализуется в рамках </w:t>
      </w:r>
      <w:r>
        <w:rPr>
          <w:rFonts w:ascii="Times New Roman" w:hAnsi="Times New Roman"/>
          <w:color w:val="000000"/>
          <w:sz w:val="28"/>
          <w:szCs w:val="28"/>
        </w:rPr>
        <w:t xml:space="preserve">художественной </w:t>
      </w:r>
      <w:r w:rsidRPr="0066147D">
        <w:rPr>
          <w:rFonts w:ascii="Times New Roman" w:hAnsi="Times New Roman"/>
          <w:color w:val="000000"/>
          <w:sz w:val="28"/>
          <w:szCs w:val="28"/>
        </w:rPr>
        <w:t>направленности. Принципами организации деятельности по данной программе являются:</w:t>
      </w:r>
    </w:p>
    <w:p w:rsidR="0066147D" w:rsidRPr="0066147D" w:rsidRDefault="0066147D" w:rsidP="0066147D">
      <w:pPr>
        <w:shd w:val="clear" w:color="auto" w:fill="FFFFFF"/>
        <w:spacing w:after="0"/>
        <w:jc w:val="both"/>
        <w:rPr>
          <w:rFonts w:ascii="Times New Roman" w:hAnsi="Times New Roman"/>
          <w:color w:val="000000"/>
          <w:sz w:val="28"/>
          <w:szCs w:val="28"/>
        </w:rPr>
      </w:pPr>
      <w:r w:rsidRPr="0066147D">
        <w:rPr>
          <w:rFonts w:ascii="Times New Roman" w:hAnsi="Times New Roman"/>
          <w:b/>
          <w:color w:val="000000"/>
          <w:sz w:val="28"/>
          <w:szCs w:val="28"/>
        </w:rPr>
        <w:t>-</w:t>
      </w:r>
      <w:r w:rsidRPr="0066147D">
        <w:rPr>
          <w:rFonts w:ascii="Times New Roman" w:hAnsi="Times New Roman"/>
          <w:color w:val="000000"/>
          <w:sz w:val="28"/>
          <w:szCs w:val="28"/>
        </w:rPr>
        <w:t xml:space="preserve"> соответствие возрастным особенностям воспитанников;</w:t>
      </w:r>
    </w:p>
    <w:p w:rsidR="0066147D" w:rsidRPr="0066147D" w:rsidRDefault="0066147D" w:rsidP="0066147D">
      <w:pPr>
        <w:shd w:val="clear" w:color="auto" w:fill="FFFFFF"/>
        <w:spacing w:after="0"/>
        <w:jc w:val="both"/>
        <w:rPr>
          <w:rFonts w:ascii="Times New Roman" w:hAnsi="Times New Roman"/>
          <w:color w:val="000000"/>
          <w:sz w:val="28"/>
          <w:szCs w:val="28"/>
        </w:rPr>
      </w:pPr>
      <w:r w:rsidRPr="0066147D">
        <w:rPr>
          <w:rFonts w:ascii="Times New Roman" w:hAnsi="Times New Roman"/>
          <w:b/>
          <w:color w:val="000000"/>
          <w:sz w:val="28"/>
          <w:szCs w:val="28"/>
        </w:rPr>
        <w:t>-</w:t>
      </w:r>
      <w:r w:rsidRPr="0066147D">
        <w:rPr>
          <w:rFonts w:ascii="Times New Roman" w:hAnsi="Times New Roman"/>
          <w:color w:val="000000"/>
          <w:sz w:val="28"/>
          <w:szCs w:val="28"/>
        </w:rPr>
        <w:t xml:space="preserve"> преемственность с технологиями учебной деятельности;</w:t>
      </w:r>
    </w:p>
    <w:p w:rsidR="0066147D" w:rsidRDefault="0066147D" w:rsidP="0066147D">
      <w:pPr>
        <w:shd w:val="clear" w:color="auto" w:fill="FFFFFF"/>
        <w:spacing w:after="0"/>
        <w:jc w:val="both"/>
        <w:rPr>
          <w:rFonts w:ascii="Times New Roman" w:hAnsi="Times New Roman"/>
          <w:color w:val="000000"/>
          <w:sz w:val="28"/>
          <w:szCs w:val="28"/>
        </w:rPr>
      </w:pPr>
      <w:r w:rsidRPr="0066147D">
        <w:rPr>
          <w:rFonts w:ascii="Times New Roman" w:hAnsi="Times New Roman"/>
          <w:b/>
          <w:color w:val="000000"/>
          <w:sz w:val="28"/>
          <w:szCs w:val="28"/>
        </w:rPr>
        <w:t>-</w:t>
      </w:r>
      <w:r w:rsidRPr="0066147D">
        <w:rPr>
          <w:rFonts w:ascii="Times New Roman" w:hAnsi="Times New Roman"/>
          <w:color w:val="000000"/>
          <w:sz w:val="28"/>
          <w:szCs w:val="28"/>
        </w:rPr>
        <w:t xml:space="preserve"> свободный выбор на основе личных интересов и склонностей</w:t>
      </w:r>
      <w:r>
        <w:rPr>
          <w:rFonts w:ascii="Times New Roman" w:hAnsi="Times New Roman"/>
          <w:color w:val="000000"/>
          <w:sz w:val="28"/>
          <w:szCs w:val="28"/>
        </w:rPr>
        <w:t>;</w:t>
      </w:r>
    </w:p>
    <w:p w:rsidR="0066147D" w:rsidRDefault="0066147D" w:rsidP="0066147D">
      <w:pPr>
        <w:shd w:val="clear" w:color="auto" w:fill="FFFFFF"/>
        <w:spacing w:after="0"/>
        <w:jc w:val="both"/>
        <w:rPr>
          <w:rFonts w:ascii="Times New Roman" w:hAnsi="Times New Roman"/>
          <w:sz w:val="28"/>
          <w:szCs w:val="28"/>
        </w:rPr>
      </w:pPr>
      <w:r>
        <w:rPr>
          <w:rFonts w:ascii="Times New Roman" w:hAnsi="Times New Roman"/>
          <w:color w:val="000000"/>
          <w:sz w:val="28"/>
          <w:szCs w:val="28"/>
        </w:rPr>
        <w:t xml:space="preserve">- </w:t>
      </w:r>
      <w:r w:rsidRPr="00761B9A">
        <w:rPr>
          <w:rFonts w:ascii="Times New Roman" w:hAnsi="Times New Roman"/>
          <w:sz w:val="28"/>
          <w:szCs w:val="28"/>
        </w:rPr>
        <w:t>принцип успешности;</w:t>
      </w:r>
    </w:p>
    <w:p w:rsidR="0066147D" w:rsidRDefault="0066147D" w:rsidP="0066147D">
      <w:pPr>
        <w:shd w:val="clear" w:color="auto" w:fill="FFFFFF"/>
        <w:spacing w:after="0"/>
        <w:jc w:val="both"/>
        <w:rPr>
          <w:rFonts w:ascii="Times New Roman" w:hAnsi="Times New Roman"/>
          <w:sz w:val="28"/>
          <w:szCs w:val="28"/>
        </w:rPr>
      </w:pPr>
      <w:r>
        <w:rPr>
          <w:rFonts w:ascii="Times New Roman" w:hAnsi="Times New Roman"/>
          <w:sz w:val="28"/>
          <w:szCs w:val="28"/>
        </w:rPr>
        <w:t xml:space="preserve">- </w:t>
      </w:r>
      <w:r w:rsidRPr="00761B9A">
        <w:rPr>
          <w:rFonts w:ascii="Times New Roman" w:hAnsi="Times New Roman"/>
          <w:sz w:val="28"/>
          <w:szCs w:val="28"/>
        </w:rPr>
        <w:t>принцип постепенности и последовательности в овладении мастерством</w:t>
      </w:r>
      <w:r>
        <w:rPr>
          <w:rFonts w:ascii="Times New Roman" w:hAnsi="Times New Roman"/>
          <w:sz w:val="28"/>
          <w:szCs w:val="28"/>
        </w:rPr>
        <w:t xml:space="preserve">; </w:t>
      </w:r>
    </w:p>
    <w:p w:rsidR="0066147D" w:rsidRDefault="0066147D" w:rsidP="0066147D">
      <w:pPr>
        <w:shd w:val="clear" w:color="auto" w:fill="FFFFFF"/>
        <w:spacing w:after="0"/>
        <w:jc w:val="both"/>
        <w:rPr>
          <w:rFonts w:ascii="Times New Roman" w:hAnsi="Times New Roman"/>
          <w:sz w:val="28"/>
          <w:szCs w:val="28"/>
        </w:rPr>
      </w:pPr>
      <w:r>
        <w:rPr>
          <w:rFonts w:ascii="Times New Roman" w:hAnsi="Times New Roman"/>
          <w:sz w:val="28"/>
          <w:szCs w:val="28"/>
        </w:rPr>
        <w:t xml:space="preserve">- принцип практической направленности.  </w:t>
      </w:r>
    </w:p>
    <w:p w:rsidR="0066147D" w:rsidRDefault="0066147D" w:rsidP="000D551E">
      <w:pPr>
        <w:shd w:val="clear" w:color="auto" w:fill="FFFFFF"/>
        <w:spacing w:after="0"/>
        <w:ind w:firstLine="708"/>
        <w:jc w:val="both"/>
        <w:rPr>
          <w:rFonts w:ascii="Times New Roman" w:hAnsi="Times New Roman"/>
          <w:sz w:val="28"/>
          <w:szCs w:val="28"/>
        </w:rPr>
      </w:pPr>
      <w:r w:rsidRPr="0066147D">
        <w:rPr>
          <w:rFonts w:ascii="Times New Roman" w:hAnsi="Times New Roman"/>
          <w:bCs/>
          <w:i/>
          <w:color w:val="000000"/>
          <w:sz w:val="28"/>
          <w:szCs w:val="28"/>
        </w:rPr>
        <w:t>Новизна программы</w:t>
      </w:r>
      <w:r w:rsidRPr="0066147D">
        <w:rPr>
          <w:rFonts w:ascii="Times New Roman" w:hAnsi="Times New Roman"/>
          <w:color w:val="000000"/>
          <w:sz w:val="28"/>
          <w:szCs w:val="28"/>
        </w:rPr>
        <w:t> заключается в том, что она создаёт условия для</w:t>
      </w:r>
      <w:r w:rsidR="007B24A4">
        <w:rPr>
          <w:rFonts w:ascii="Times New Roman" w:hAnsi="Times New Roman"/>
          <w:color w:val="000000"/>
          <w:sz w:val="28"/>
          <w:szCs w:val="28"/>
        </w:rPr>
        <w:t xml:space="preserve"> всестороннего развития творческих, художественных способностей воспитанников. Содержание программы включает в себя занятия вокала, хореографии, сценического мастерства, художественного слова. </w:t>
      </w:r>
      <w:r w:rsidRPr="0066147D">
        <w:rPr>
          <w:rFonts w:ascii="Times New Roman" w:hAnsi="Times New Roman"/>
          <w:color w:val="000000"/>
          <w:sz w:val="28"/>
          <w:szCs w:val="28"/>
        </w:rPr>
        <w:t>Программа учитывает особенности развития  детей</w:t>
      </w:r>
      <w:r w:rsidRPr="0066147D">
        <w:rPr>
          <w:rFonts w:ascii="Times New Roman" w:hAnsi="Times New Roman"/>
          <w:sz w:val="28"/>
          <w:szCs w:val="28"/>
        </w:rPr>
        <w:t xml:space="preserve">, </w:t>
      </w:r>
      <w:r w:rsidR="000D551E">
        <w:rPr>
          <w:rFonts w:ascii="Times New Roman" w:hAnsi="Times New Roman"/>
          <w:sz w:val="28"/>
          <w:szCs w:val="28"/>
        </w:rPr>
        <w:t xml:space="preserve">потенциальные возможности каждого воспитанника, уровень сформированности определенных музыкальных </w:t>
      </w:r>
      <w:r w:rsidR="000D551E">
        <w:rPr>
          <w:rFonts w:ascii="Times New Roman" w:hAnsi="Times New Roman"/>
          <w:sz w:val="28"/>
          <w:szCs w:val="28"/>
        </w:rPr>
        <w:lastRenderedPageBreak/>
        <w:t>навыков (музыкальный слух, артистические способности, владение музыкальным инструментом)</w:t>
      </w:r>
      <w:r w:rsidRPr="0066147D">
        <w:rPr>
          <w:rFonts w:ascii="Times New Roman" w:hAnsi="Times New Roman"/>
          <w:sz w:val="28"/>
          <w:szCs w:val="28"/>
        </w:rPr>
        <w:t>.</w:t>
      </w:r>
    </w:p>
    <w:p w:rsidR="000D551E" w:rsidRDefault="000D551E" w:rsidP="000D551E">
      <w:pPr>
        <w:pStyle w:val="af5"/>
        <w:spacing w:after="0"/>
        <w:ind w:right="-2" w:firstLine="695"/>
        <w:jc w:val="both"/>
        <w:rPr>
          <w:rFonts w:ascii="Times New Roman" w:hAnsi="Times New Roman"/>
          <w:sz w:val="28"/>
          <w:szCs w:val="28"/>
          <w:shd w:val="clear" w:color="auto" w:fill="FFFFFF"/>
        </w:rPr>
      </w:pPr>
      <w:r w:rsidRPr="000357F2">
        <w:rPr>
          <w:rFonts w:ascii="Times New Roman" w:hAnsi="Times New Roman"/>
          <w:i/>
          <w:sz w:val="28"/>
          <w:szCs w:val="28"/>
        </w:rPr>
        <w:t>Отличительные особенности программы.</w:t>
      </w:r>
      <w:r w:rsidRPr="000357F2">
        <w:rPr>
          <w:rFonts w:ascii="Times New Roman" w:hAnsi="Times New Roman"/>
          <w:sz w:val="28"/>
          <w:szCs w:val="28"/>
        </w:rPr>
        <w:t xml:space="preserve"> </w:t>
      </w:r>
      <w:r w:rsidRPr="000357F2">
        <w:rPr>
          <w:rFonts w:ascii="Times New Roman" w:hAnsi="Times New Roman"/>
          <w:sz w:val="28"/>
          <w:szCs w:val="28"/>
          <w:highlight w:val="white"/>
        </w:rPr>
        <w:t xml:space="preserve">Программа составлена в соответствии с </w:t>
      </w:r>
      <w:r w:rsidRPr="000357F2">
        <w:rPr>
          <w:rFonts w:ascii="Times New Roman" w:hAnsi="Times New Roman"/>
          <w:bCs/>
          <w:sz w:val="28"/>
          <w:szCs w:val="28"/>
          <w:shd w:val="clear" w:color="auto" w:fill="FFFFFF"/>
        </w:rPr>
        <w:t>Постановлением Правительства РФ от 24 мая 2014 г. N 481</w:t>
      </w:r>
      <w:r w:rsidRPr="000357F2">
        <w:rPr>
          <w:rFonts w:ascii="Times New Roman" w:hAnsi="Times New Roman"/>
          <w:bCs/>
          <w:sz w:val="28"/>
          <w:szCs w:val="28"/>
        </w:rPr>
        <w:br/>
      </w:r>
      <w:r w:rsidRPr="000357F2">
        <w:rPr>
          <w:rFonts w:ascii="Times New Roman" w:hAnsi="Times New Roman"/>
          <w:bCs/>
          <w:sz w:val="28"/>
          <w:szCs w:val="28"/>
          <w:shd w:val="clear" w:color="auto" w:fill="FFFFFF"/>
        </w:rPr>
        <w:t xml:space="preserve">"О деятельности организаций для детей-сирот и детей, оставшихся без попечения родителей, и об устройстве в них детей, оставшихся без попечения родителей". </w:t>
      </w:r>
      <w:r w:rsidRPr="000357F2">
        <w:rPr>
          <w:rFonts w:ascii="Times New Roman" w:hAnsi="Times New Roman"/>
          <w:sz w:val="28"/>
          <w:szCs w:val="28"/>
          <w:shd w:val="clear" w:color="auto" w:fill="FFFFFF"/>
        </w:rPr>
        <w:t>Организация воспитания детей строится с учетом их индивидуальных особенностей. Режим дня, обеспечивающий рациональное сочетание воспитательной и образовательной деятельности, а также общественно полезного труда и отдыха, составляется с учетом круглосуточного пребывания детей в организации для детей-сирот и учитывает участие детей в проведении массовых досуговых мероприятий, включая личное время, предоставление возможности самостоятельного выбора формы проведения досуга с учетом возраста и интересов детей.</w:t>
      </w:r>
    </w:p>
    <w:p w:rsidR="000D551E" w:rsidRDefault="000D551E" w:rsidP="000D551E">
      <w:pPr>
        <w:pStyle w:val="af5"/>
        <w:spacing w:after="0"/>
        <w:ind w:right="-2" w:firstLine="695"/>
        <w:jc w:val="both"/>
        <w:rPr>
          <w:rFonts w:ascii="Times New Roman" w:hAnsi="Times New Roman"/>
          <w:sz w:val="28"/>
          <w:szCs w:val="28"/>
        </w:rPr>
      </w:pPr>
      <w:r w:rsidRPr="007F5683">
        <w:rPr>
          <w:rFonts w:ascii="Times New Roman" w:hAnsi="Times New Roman"/>
          <w:sz w:val="28"/>
          <w:szCs w:val="28"/>
          <w:highlight w:val="white"/>
        </w:rPr>
        <w:t xml:space="preserve">Программа опирается на личностно-ориентированный и компетентностный подходы, </w:t>
      </w:r>
      <w:r>
        <w:rPr>
          <w:rFonts w:ascii="Times New Roman" w:hAnsi="Times New Roman"/>
          <w:sz w:val="28"/>
          <w:szCs w:val="28"/>
          <w:highlight w:val="white"/>
        </w:rPr>
        <w:t xml:space="preserve">при необходимости предполагает </w:t>
      </w:r>
      <w:r w:rsidRPr="007F5683">
        <w:rPr>
          <w:rFonts w:ascii="Times New Roman" w:hAnsi="Times New Roman"/>
          <w:sz w:val="28"/>
          <w:szCs w:val="28"/>
          <w:highlight w:val="white"/>
        </w:rPr>
        <w:t>создание условий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D551E" w:rsidRPr="000D551E" w:rsidRDefault="000D551E" w:rsidP="000D551E">
      <w:pPr>
        <w:spacing w:after="0"/>
        <w:ind w:firstLine="567"/>
        <w:jc w:val="both"/>
        <w:rPr>
          <w:rFonts w:ascii="Times New Roman" w:hAnsi="Times New Roman"/>
          <w:sz w:val="28"/>
          <w:szCs w:val="28"/>
        </w:rPr>
      </w:pPr>
      <w:r w:rsidRPr="000D551E">
        <w:rPr>
          <w:rFonts w:ascii="Times New Roman" w:hAnsi="Times New Roman"/>
          <w:sz w:val="28"/>
          <w:szCs w:val="28"/>
        </w:rPr>
        <w:t xml:space="preserve">В основе конструирования целей и задач, выборе средств, методов, и форм организации образовательного процесса стоит деятельностный подход, выражающийся в формировании мотивации на самореализацию всех воспитанников, в том числе и с особыми потребностями. </w:t>
      </w:r>
      <w:r w:rsidRPr="000D551E">
        <w:rPr>
          <w:rFonts w:ascii="Times New Roman" w:hAnsi="Times New Roman"/>
          <w:sz w:val="28"/>
          <w:szCs w:val="28"/>
          <w:highlight w:val="white"/>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 Здоровым же детям такой подход позволяет развить толерантность и ответственность. Применение в учебном процессе технологии «Педагогическая поддержка», индивидуальный подход и личностно-ориентированная направленность обучения предполагают решение такой важной задачи, как изучение личности ребенка, дают возможность ориентироваться на зону ближайшего развития, корректировать психические процессы, использовать положительные, более сильные стороны личности ребенка.</w:t>
      </w:r>
    </w:p>
    <w:p w:rsidR="000D551E" w:rsidRPr="000D551E" w:rsidRDefault="000D551E" w:rsidP="000D551E">
      <w:pPr>
        <w:spacing w:after="0"/>
        <w:ind w:firstLine="567"/>
        <w:jc w:val="both"/>
        <w:rPr>
          <w:rFonts w:ascii="Times New Roman" w:hAnsi="Times New Roman"/>
          <w:sz w:val="28"/>
          <w:szCs w:val="28"/>
          <w:highlight w:val="white"/>
        </w:rPr>
      </w:pPr>
      <w:r w:rsidRPr="000D551E">
        <w:rPr>
          <w:rFonts w:ascii="Times New Roman" w:hAnsi="Times New Roman"/>
          <w:sz w:val="28"/>
          <w:szCs w:val="28"/>
        </w:rPr>
        <w:t>Особенность программы</w:t>
      </w:r>
      <w:r w:rsidRPr="000D551E">
        <w:rPr>
          <w:rFonts w:ascii="Times New Roman" w:hAnsi="Times New Roman"/>
          <w:i/>
          <w:sz w:val="28"/>
          <w:szCs w:val="28"/>
        </w:rPr>
        <w:t xml:space="preserve"> </w:t>
      </w:r>
      <w:r w:rsidRPr="000D551E">
        <w:rPr>
          <w:rFonts w:ascii="Times New Roman" w:hAnsi="Times New Roman"/>
          <w:color w:val="000000"/>
          <w:sz w:val="28"/>
          <w:szCs w:val="28"/>
        </w:rPr>
        <w:t xml:space="preserve">в том, что она способствует </w:t>
      </w:r>
      <w:r w:rsidRPr="000D551E">
        <w:rPr>
          <w:rFonts w:ascii="Times New Roman" w:hAnsi="Times New Roman"/>
          <w:sz w:val="28"/>
          <w:szCs w:val="28"/>
        </w:rPr>
        <w:t>воплощению в жизнь мечту воспитанников</w:t>
      </w:r>
      <w:r>
        <w:rPr>
          <w:rFonts w:ascii="Times New Roman" w:hAnsi="Times New Roman"/>
          <w:sz w:val="28"/>
          <w:szCs w:val="28"/>
        </w:rPr>
        <w:t xml:space="preserve"> научится петь, танцевать,</w:t>
      </w:r>
      <w:r w:rsidRPr="000D551E">
        <w:rPr>
          <w:rFonts w:ascii="Times New Roman" w:hAnsi="Times New Roman"/>
          <w:sz w:val="28"/>
          <w:szCs w:val="28"/>
        </w:rPr>
        <w:t xml:space="preserve"> </w:t>
      </w:r>
      <w:r>
        <w:rPr>
          <w:rFonts w:ascii="Times New Roman" w:hAnsi="Times New Roman"/>
          <w:sz w:val="28"/>
          <w:szCs w:val="28"/>
        </w:rPr>
        <w:t xml:space="preserve">выступать на сцене. </w:t>
      </w:r>
      <w:r w:rsidRPr="000D551E">
        <w:rPr>
          <w:rFonts w:ascii="Times New Roman" w:hAnsi="Times New Roman"/>
          <w:sz w:val="28"/>
          <w:szCs w:val="28"/>
        </w:rPr>
        <w:t>При разработке программы учитывались такие факторы, как специфика данного учреждения и  контингента детей, а также ограниченные временные рамки нахождения ребенка в учреждении.</w:t>
      </w:r>
    </w:p>
    <w:p w:rsidR="000D551E" w:rsidRDefault="000D551E" w:rsidP="000D0AF2">
      <w:pPr>
        <w:tabs>
          <w:tab w:val="num" w:pos="284"/>
        </w:tabs>
        <w:spacing w:after="0"/>
        <w:contextualSpacing/>
        <w:jc w:val="both"/>
        <w:rPr>
          <w:rFonts w:ascii="Times New Roman" w:hAnsi="Times New Roman"/>
          <w:sz w:val="28"/>
          <w:szCs w:val="28"/>
        </w:rPr>
      </w:pPr>
    </w:p>
    <w:p w:rsidR="000D551E" w:rsidRDefault="000D551E" w:rsidP="000D0AF2">
      <w:pPr>
        <w:tabs>
          <w:tab w:val="num" w:pos="284"/>
        </w:tabs>
        <w:spacing w:after="0"/>
        <w:contextualSpacing/>
        <w:jc w:val="both"/>
        <w:rPr>
          <w:rFonts w:ascii="Times New Roman" w:hAnsi="Times New Roman"/>
          <w:sz w:val="28"/>
          <w:szCs w:val="28"/>
        </w:rPr>
      </w:pPr>
    </w:p>
    <w:p w:rsidR="000D551E" w:rsidRDefault="000D551E" w:rsidP="000D0AF2">
      <w:pPr>
        <w:tabs>
          <w:tab w:val="num" w:pos="284"/>
        </w:tabs>
        <w:spacing w:after="0"/>
        <w:contextualSpacing/>
        <w:jc w:val="both"/>
        <w:rPr>
          <w:rFonts w:ascii="Times New Roman" w:hAnsi="Times New Roman"/>
          <w:sz w:val="28"/>
          <w:szCs w:val="28"/>
        </w:rPr>
      </w:pPr>
      <w:r>
        <w:rPr>
          <w:rFonts w:ascii="Times New Roman" w:hAnsi="Times New Roman"/>
          <w:sz w:val="28"/>
          <w:szCs w:val="28"/>
        </w:rPr>
        <w:lastRenderedPageBreak/>
        <w:tab/>
      </w:r>
      <w:r w:rsidR="008A5D26" w:rsidRPr="000D551E">
        <w:rPr>
          <w:rFonts w:ascii="Times New Roman" w:hAnsi="Times New Roman"/>
          <w:i/>
          <w:sz w:val="28"/>
          <w:szCs w:val="28"/>
        </w:rPr>
        <w:t xml:space="preserve">Цель </w:t>
      </w:r>
      <w:r w:rsidR="00E24F88" w:rsidRPr="000D551E">
        <w:rPr>
          <w:rFonts w:ascii="Times New Roman" w:hAnsi="Times New Roman"/>
          <w:i/>
          <w:sz w:val="28"/>
          <w:szCs w:val="28"/>
        </w:rPr>
        <w:t>программы:</w:t>
      </w:r>
      <w:r w:rsidR="00E24F88" w:rsidRPr="00480ED5">
        <w:rPr>
          <w:rFonts w:ascii="Times New Roman" w:hAnsi="Times New Roman"/>
          <w:sz w:val="28"/>
          <w:szCs w:val="28"/>
        </w:rPr>
        <w:t xml:space="preserve"> </w:t>
      </w:r>
    </w:p>
    <w:p w:rsidR="00E24F88" w:rsidRPr="00C95DD4" w:rsidRDefault="000D551E" w:rsidP="00C95DD4">
      <w:pPr>
        <w:tabs>
          <w:tab w:val="num" w:pos="284"/>
        </w:tabs>
        <w:spacing w:after="0"/>
        <w:contextualSpacing/>
        <w:jc w:val="both"/>
        <w:rPr>
          <w:rFonts w:ascii="Times New Roman" w:hAnsi="Times New Roman"/>
          <w:sz w:val="28"/>
          <w:szCs w:val="28"/>
        </w:rPr>
      </w:pPr>
      <w:r w:rsidRPr="00C95DD4">
        <w:rPr>
          <w:rFonts w:ascii="Times New Roman" w:hAnsi="Times New Roman"/>
          <w:sz w:val="28"/>
          <w:szCs w:val="28"/>
        </w:rPr>
        <w:t xml:space="preserve">- </w:t>
      </w:r>
      <w:r w:rsidR="00E24F88" w:rsidRPr="00C95DD4">
        <w:rPr>
          <w:rFonts w:ascii="Times New Roman" w:hAnsi="Times New Roman"/>
          <w:sz w:val="28"/>
          <w:szCs w:val="28"/>
        </w:rPr>
        <w:t>создание условий для</w:t>
      </w:r>
      <w:r w:rsidR="008A5D26" w:rsidRPr="00C95DD4">
        <w:rPr>
          <w:rFonts w:ascii="Times New Roman" w:hAnsi="Times New Roman"/>
          <w:sz w:val="28"/>
          <w:szCs w:val="28"/>
        </w:rPr>
        <w:t xml:space="preserve"> развития музыкально-творческих </w:t>
      </w:r>
      <w:r w:rsidR="00E24F88" w:rsidRPr="00C95DD4">
        <w:rPr>
          <w:rFonts w:ascii="Times New Roman" w:hAnsi="Times New Roman"/>
          <w:sz w:val="28"/>
          <w:szCs w:val="28"/>
        </w:rPr>
        <w:t xml:space="preserve">способностей </w:t>
      </w:r>
      <w:r w:rsidRPr="00C95DD4">
        <w:rPr>
          <w:rFonts w:ascii="Times New Roman" w:hAnsi="Times New Roman"/>
          <w:sz w:val="28"/>
          <w:szCs w:val="28"/>
        </w:rPr>
        <w:t xml:space="preserve">воспитанников детского дома; </w:t>
      </w:r>
    </w:p>
    <w:p w:rsidR="000D551E" w:rsidRPr="00C95DD4" w:rsidRDefault="000D551E" w:rsidP="00C95DD4">
      <w:pPr>
        <w:pStyle w:val="a9"/>
        <w:shd w:val="clear" w:color="auto" w:fill="FFFFFF"/>
        <w:spacing w:before="0" w:beforeAutospacing="0" w:after="0" w:afterAutospacing="0" w:line="276" w:lineRule="auto"/>
        <w:jc w:val="both"/>
        <w:rPr>
          <w:color w:val="000000"/>
          <w:sz w:val="28"/>
          <w:szCs w:val="28"/>
        </w:rPr>
      </w:pPr>
      <w:r w:rsidRPr="00C95DD4">
        <w:rPr>
          <w:rFonts w:eastAsia="Calibri"/>
          <w:sz w:val="28"/>
          <w:szCs w:val="28"/>
          <w:lang w:eastAsia="en-US"/>
        </w:rPr>
        <w:t xml:space="preserve">- </w:t>
      </w:r>
      <w:r w:rsidR="00C95DD4">
        <w:rPr>
          <w:rFonts w:eastAsia="Calibri"/>
          <w:sz w:val="28"/>
          <w:szCs w:val="28"/>
          <w:lang w:eastAsia="en-US"/>
        </w:rPr>
        <w:t>в</w:t>
      </w:r>
      <w:r w:rsidRPr="00C95DD4">
        <w:rPr>
          <w:color w:val="000000"/>
          <w:sz w:val="28"/>
          <w:szCs w:val="28"/>
        </w:rPr>
        <w:t xml:space="preserve">оспитание гармоничной разносторонней личности, развитие ее творческого потенциала и общекультурного кругозора; </w:t>
      </w:r>
    </w:p>
    <w:p w:rsidR="000D551E" w:rsidRPr="00C95DD4" w:rsidRDefault="000D551E" w:rsidP="00C95DD4">
      <w:pPr>
        <w:pStyle w:val="a9"/>
        <w:shd w:val="clear" w:color="auto" w:fill="FFFFFF"/>
        <w:spacing w:before="0" w:beforeAutospacing="0" w:after="0" w:afterAutospacing="0" w:line="276" w:lineRule="auto"/>
        <w:jc w:val="both"/>
        <w:rPr>
          <w:color w:val="000000"/>
          <w:sz w:val="28"/>
          <w:szCs w:val="28"/>
        </w:rPr>
      </w:pPr>
      <w:r w:rsidRPr="00C95DD4">
        <w:rPr>
          <w:color w:val="000000"/>
          <w:sz w:val="28"/>
          <w:szCs w:val="28"/>
        </w:rPr>
        <w:t>- приобщение воспитанников к музыке</w:t>
      </w:r>
      <w:r w:rsidR="00C95DD4" w:rsidRPr="00C95DD4">
        <w:rPr>
          <w:color w:val="000000"/>
          <w:sz w:val="28"/>
          <w:szCs w:val="28"/>
        </w:rPr>
        <w:t xml:space="preserve">, культурным традициям  </w:t>
      </w:r>
      <w:r w:rsidRPr="00C95DD4">
        <w:rPr>
          <w:color w:val="000000"/>
          <w:sz w:val="28"/>
          <w:szCs w:val="28"/>
        </w:rPr>
        <w:t>через активную музыкальную творческую деятельность.</w:t>
      </w:r>
    </w:p>
    <w:p w:rsidR="00C95DD4" w:rsidRDefault="000D551E" w:rsidP="00C95DD4">
      <w:pPr>
        <w:pStyle w:val="a9"/>
        <w:shd w:val="clear" w:color="auto" w:fill="FFFFFF"/>
        <w:spacing w:before="0" w:beforeAutospacing="0" w:after="0" w:afterAutospacing="0" w:line="276" w:lineRule="auto"/>
        <w:ind w:firstLine="708"/>
        <w:rPr>
          <w:i/>
          <w:color w:val="000000"/>
          <w:sz w:val="28"/>
          <w:szCs w:val="28"/>
        </w:rPr>
      </w:pPr>
      <w:r w:rsidRPr="00C95DD4">
        <w:rPr>
          <w:i/>
          <w:color w:val="000000"/>
          <w:sz w:val="28"/>
          <w:szCs w:val="28"/>
        </w:rPr>
        <w:t>Задачи программы:</w:t>
      </w:r>
    </w:p>
    <w:p w:rsidR="00C95DD4" w:rsidRDefault="00C95DD4" w:rsidP="00C95DD4">
      <w:pPr>
        <w:pStyle w:val="a9"/>
        <w:shd w:val="clear" w:color="auto" w:fill="FFFFFF"/>
        <w:spacing w:before="0" w:beforeAutospacing="0" w:after="0" w:afterAutospacing="0" w:line="276" w:lineRule="auto"/>
        <w:rPr>
          <w:sz w:val="28"/>
          <w:szCs w:val="28"/>
        </w:rPr>
      </w:pPr>
      <w:r>
        <w:rPr>
          <w:i/>
          <w:color w:val="000000"/>
          <w:sz w:val="28"/>
          <w:szCs w:val="28"/>
        </w:rPr>
        <w:t xml:space="preserve">- </w:t>
      </w:r>
      <w:r w:rsidR="008A5D26" w:rsidRPr="00C95DD4">
        <w:rPr>
          <w:sz w:val="28"/>
          <w:szCs w:val="28"/>
        </w:rPr>
        <w:t>развитие музыкально-</w:t>
      </w:r>
      <w:r w:rsidR="00E24F88" w:rsidRPr="00C95DD4">
        <w:rPr>
          <w:sz w:val="28"/>
          <w:szCs w:val="28"/>
        </w:rPr>
        <w:t>художественной деятельности</w:t>
      </w:r>
      <w:r w:rsidR="008A5D26" w:rsidRPr="00C95DD4">
        <w:rPr>
          <w:sz w:val="28"/>
          <w:szCs w:val="28"/>
        </w:rPr>
        <w:t>;</w:t>
      </w:r>
    </w:p>
    <w:p w:rsidR="00C95DD4" w:rsidRDefault="00C95DD4" w:rsidP="00C95DD4">
      <w:pPr>
        <w:pStyle w:val="a9"/>
        <w:shd w:val="clear" w:color="auto" w:fill="FFFFFF"/>
        <w:spacing w:before="0" w:beforeAutospacing="0" w:after="0" w:afterAutospacing="0" w:line="276" w:lineRule="auto"/>
        <w:jc w:val="both"/>
        <w:rPr>
          <w:sz w:val="28"/>
          <w:szCs w:val="28"/>
        </w:rPr>
      </w:pPr>
      <w:r>
        <w:rPr>
          <w:sz w:val="28"/>
          <w:szCs w:val="28"/>
        </w:rPr>
        <w:t xml:space="preserve">- </w:t>
      </w:r>
      <w:r w:rsidR="00E24F88" w:rsidRPr="00C95DD4">
        <w:rPr>
          <w:sz w:val="28"/>
          <w:szCs w:val="28"/>
        </w:rPr>
        <w:t>приобщение к музыкальному искусству, формирование ценностных ориентаций средствами музыкального искусства;</w:t>
      </w:r>
    </w:p>
    <w:p w:rsidR="00C95DD4" w:rsidRDefault="00C95DD4" w:rsidP="00C95DD4">
      <w:pPr>
        <w:pStyle w:val="a9"/>
        <w:shd w:val="clear" w:color="auto" w:fill="FFFFFF"/>
        <w:spacing w:before="0" w:beforeAutospacing="0" w:after="0" w:afterAutospacing="0" w:line="276" w:lineRule="auto"/>
        <w:jc w:val="both"/>
        <w:rPr>
          <w:sz w:val="28"/>
          <w:szCs w:val="28"/>
        </w:rPr>
      </w:pPr>
      <w:r>
        <w:rPr>
          <w:sz w:val="28"/>
          <w:szCs w:val="28"/>
        </w:rPr>
        <w:t xml:space="preserve">- </w:t>
      </w:r>
      <w:r w:rsidR="00E24F88" w:rsidRPr="00C95DD4">
        <w:rPr>
          <w:sz w:val="28"/>
          <w:szCs w:val="28"/>
        </w:rPr>
        <w:t>формирование основ музыкальной культуры</w:t>
      </w:r>
      <w:r w:rsidR="008A5D26" w:rsidRPr="00C95DD4">
        <w:rPr>
          <w:sz w:val="28"/>
          <w:szCs w:val="28"/>
        </w:rPr>
        <w:t xml:space="preserve"> </w:t>
      </w:r>
      <w:r w:rsidR="007051C2" w:rsidRPr="00C95DD4">
        <w:rPr>
          <w:sz w:val="28"/>
          <w:szCs w:val="28"/>
        </w:rPr>
        <w:t>воспитанника</w:t>
      </w:r>
      <w:r w:rsidR="00E24F88" w:rsidRPr="00C95DD4">
        <w:rPr>
          <w:sz w:val="28"/>
          <w:szCs w:val="28"/>
        </w:rPr>
        <w:t>;</w:t>
      </w:r>
    </w:p>
    <w:p w:rsidR="00C95DD4" w:rsidRDefault="00C95DD4" w:rsidP="00C95DD4">
      <w:pPr>
        <w:pStyle w:val="a9"/>
        <w:shd w:val="clear" w:color="auto" w:fill="FFFFFF"/>
        <w:spacing w:before="0" w:beforeAutospacing="0" w:after="0" w:afterAutospacing="0" w:line="276" w:lineRule="auto"/>
        <w:jc w:val="both"/>
        <w:rPr>
          <w:sz w:val="28"/>
          <w:szCs w:val="28"/>
        </w:rPr>
      </w:pPr>
      <w:r>
        <w:rPr>
          <w:sz w:val="28"/>
          <w:szCs w:val="28"/>
        </w:rPr>
        <w:t xml:space="preserve">- </w:t>
      </w:r>
      <w:r w:rsidR="00E24F88" w:rsidRPr="00C95DD4">
        <w:rPr>
          <w:sz w:val="28"/>
          <w:szCs w:val="28"/>
        </w:rPr>
        <w:t>обеспечение эмоционально-психологического благополучия, охраны и укрепления здоровья детей;</w:t>
      </w:r>
    </w:p>
    <w:p w:rsidR="00C95DD4" w:rsidRDefault="00C95DD4" w:rsidP="00C95DD4">
      <w:pPr>
        <w:pStyle w:val="a9"/>
        <w:shd w:val="clear" w:color="auto" w:fill="FFFFFF"/>
        <w:spacing w:before="0" w:beforeAutospacing="0" w:after="0" w:afterAutospacing="0" w:line="276" w:lineRule="auto"/>
        <w:jc w:val="both"/>
        <w:rPr>
          <w:sz w:val="28"/>
          <w:szCs w:val="28"/>
        </w:rPr>
      </w:pPr>
      <w:r>
        <w:rPr>
          <w:sz w:val="28"/>
          <w:szCs w:val="28"/>
        </w:rPr>
        <w:t xml:space="preserve">- </w:t>
      </w:r>
      <w:r w:rsidR="00E24F88" w:rsidRPr="00C95DD4">
        <w:rPr>
          <w:sz w:val="28"/>
          <w:szCs w:val="28"/>
        </w:rPr>
        <w:t>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C95DD4" w:rsidRDefault="00C95DD4" w:rsidP="00C95DD4">
      <w:pPr>
        <w:pStyle w:val="a9"/>
        <w:shd w:val="clear" w:color="auto" w:fill="FFFFFF"/>
        <w:spacing w:before="0" w:beforeAutospacing="0" w:after="0" w:afterAutospacing="0" w:line="276" w:lineRule="auto"/>
        <w:jc w:val="both"/>
        <w:rPr>
          <w:sz w:val="28"/>
          <w:szCs w:val="28"/>
        </w:rPr>
      </w:pPr>
      <w:r>
        <w:rPr>
          <w:sz w:val="28"/>
          <w:szCs w:val="28"/>
        </w:rPr>
        <w:t xml:space="preserve">- </w:t>
      </w:r>
      <w:r w:rsidR="00E24F88" w:rsidRPr="00C95DD4">
        <w:rPr>
          <w:sz w:val="28"/>
          <w:szCs w:val="28"/>
        </w:rPr>
        <w:t>развитие внутренних психических процессов, творческого воображения и фантазии, потребности к самовыражению в различных видах художе</w:t>
      </w:r>
      <w:r>
        <w:rPr>
          <w:sz w:val="28"/>
          <w:szCs w:val="28"/>
        </w:rPr>
        <w:t>ственно-творческой деятельности.</w:t>
      </w:r>
    </w:p>
    <w:p w:rsidR="00C95DD4" w:rsidRDefault="00C95DD4" w:rsidP="00C95DD4">
      <w:pPr>
        <w:pStyle w:val="a9"/>
        <w:shd w:val="clear" w:color="auto" w:fill="FFFFFF"/>
        <w:spacing w:before="0" w:beforeAutospacing="0" w:after="0" w:afterAutospacing="0" w:line="276" w:lineRule="auto"/>
        <w:ind w:firstLine="567"/>
        <w:jc w:val="both"/>
        <w:rPr>
          <w:sz w:val="28"/>
          <w:szCs w:val="28"/>
        </w:rPr>
      </w:pPr>
      <w:r w:rsidRPr="00BB5E06">
        <w:rPr>
          <w:i/>
          <w:sz w:val="28"/>
          <w:szCs w:val="28"/>
        </w:rPr>
        <w:t>Адресат</w:t>
      </w:r>
      <w:r>
        <w:rPr>
          <w:i/>
          <w:sz w:val="28"/>
          <w:szCs w:val="28"/>
        </w:rPr>
        <w:t xml:space="preserve">. </w:t>
      </w:r>
      <w:r>
        <w:rPr>
          <w:color w:val="000000"/>
          <w:sz w:val="28"/>
          <w:szCs w:val="28"/>
        </w:rPr>
        <w:t xml:space="preserve"> П</w:t>
      </w:r>
      <w:r w:rsidRPr="00BB5E06">
        <w:rPr>
          <w:color w:val="000000"/>
          <w:sz w:val="28"/>
          <w:szCs w:val="28"/>
        </w:rPr>
        <w:t>рограмма «</w:t>
      </w:r>
      <w:r>
        <w:rPr>
          <w:color w:val="000000"/>
          <w:sz w:val="28"/>
          <w:szCs w:val="28"/>
        </w:rPr>
        <w:t>Музыка вокруг нас</w:t>
      </w:r>
      <w:r w:rsidRPr="00BB5E06">
        <w:rPr>
          <w:color w:val="000000"/>
          <w:sz w:val="28"/>
          <w:szCs w:val="28"/>
        </w:rPr>
        <w:t xml:space="preserve">» рассчитана для детей       </w:t>
      </w:r>
      <w:r>
        <w:rPr>
          <w:color w:val="000000"/>
          <w:sz w:val="28"/>
          <w:szCs w:val="28"/>
        </w:rPr>
        <w:t xml:space="preserve">       от 5 до 17</w:t>
      </w:r>
      <w:r w:rsidRPr="00BB5E06">
        <w:rPr>
          <w:color w:val="000000"/>
          <w:sz w:val="28"/>
          <w:szCs w:val="28"/>
        </w:rPr>
        <w:t xml:space="preserve"> лет. Программа может корректироваться в процессе работы с учетом возможностей материально-технической базы, возрастных особенностей учащихся, их способностей усваивать материал.</w:t>
      </w:r>
    </w:p>
    <w:p w:rsidR="00C95DD4" w:rsidRPr="00C95DD4" w:rsidRDefault="00C95DD4" w:rsidP="00C95DD4">
      <w:pPr>
        <w:pStyle w:val="a9"/>
        <w:shd w:val="clear" w:color="auto" w:fill="FFFFFF"/>
        <w:spacing w:before="0" w:beforeAutospacing="0" w:after="0" w:afterAutospacing="0" w:line="276" w:lineRule="auto"/>
        <w:ind w:firstLine="567"/>
        <w:jc w:val="both"/>
        <w:rPr>
          <w:sz w:val="28"/>
          <w:szCs w:val="28"/>
        </w:rPr>
      </w:pPr>
      <w:r>
        <w:rPr>
          <w:color w:val="000000"/>
          <w:sz w:val="28"/>
          <w:szCs w:val="28"/>
        </w:rPr>
        <w:t>Наполняемость в группах может меняться с учетом специфики учреждения.</w:t>
      </w:r>
    </w:p>
    <w:p w:rsidR="00C95DD4" w:rsidRPr="00C95DD4" w:rsidRDefault="00C95DD4" w:rsidP="00C95DD4">
      <w:pPr>
        <w:spacing w:after="0"/>
        <w:ind w:firstLine="567"/>
        <w:jc w:val="both"/>
        <w:rPr>
          <w:rFonts w:ascii="Times New Roman" w:hAnsi="Times New Roman"/>
          <w:i/>
          <w:color w:val="000000"/>
          <w:sz w:val="28"/>
          <w:szCs w:val="28"/>
        </w:rPr>
      </w:pPr>
      <w:r w:rsidRPr="00C95DD4">
        <w:rPr>
          <w:rFonts w:ascii="Times New Roman" w:hAnsi="Times New Roman"/>
          <w:i/>
          <w:color w:val="000000"/>
          <w:sz w:val="28"/>
          <w:szCs w:val="28"/>
        </w:rPr>
        <w:t xml:space="preserve">Объем программы </w:t>
      </w:r>
    </w:p>
    <w:p w:rsidR="00C95DD4" w:rsidRPr="00C95DD4" w:rsidRDefault="00C95DD4" w:rsidP="00C95DD4">
      <w:pPr>
        <w:spacing w:after="0"/>
        <w:ind w:firstLine="567"/>
        <w:jc w:val="both"/>
        <w:rPr>
          <w:rFonts w:ascii="Times New Roman" w:hAnsi="Times New Roman"/>
          <w:sz w:val="28"/>
          <w:szCs w:val="28"/>
        </w:rPr>
      </w:pPr>
      <w:r w:rsidRPr="00C95DD4">
        <w:rPr>
          <w:rFonts w:ascii="Times New Roman" w:hAnsi="Times New Roman"/>
          <w:color w:val="000000"/>
          <w:sz w:val="28"/>
          <w:szCs w:val="28"/>
        </w:rPr>
        <w:t>Рабочая программа рассчитана на 1 год обучения в объеме 144 часов</w:t>
      </w:r>
      <w:r>
        <w:rPr>
          <w:rFonts w:ascii="Times New Roman" w:hAnsi="Times New Roman"/>
          <w:color w:val="000000"/>
          <w:sz w:val="28"/>
          <w:szCs w:val="28"/>
        </w:rPr>
        <w:t>.</w:t>
      </w:r>
      <w:r w:rsidRPr="00C95DD4">
        <w:rPr>
          <w:rFonts w:ascii="Times New Roman" w:hAnsi="Times New Roman"/>
          <w:color w:val="000000"/>
          <w:sz w:val="28"/>
          <w:szCs w:val="28"/>
        </w:rPr>
        <w:t xml:space="preserve"> </w:t>
      </w:r>
      <w:r w:rsidRPr="00C95DD4">
        <w:rPr>
          <w:rFonts w:ascii="Times New Roman" w:hAnsi="Times New Roman"/>
          <w:sz w:val="28"/>
          <w:szCs w:val="28"/>
        </w:rPr>
        <w:t xml:space="preserve">Курс обучения включает в себя </w:t>
      </w:r>
      <w:r w:rsidR="000B608F">
        <w:rPr>
          <w:rFonts w:ascii="Times New Roman" w:hAnsi="Times New Roman"/>
          <w:sz w:val="28"/>
          <w:szCs w:val="28"/>
        </w:rPr>
        <w:t>художе</w:t>
      </w:r>
      <w:r>
        <w:rPr>
          <w:rFonts w:ascii="Times New Roman" w:hAnsi="Times New Roman"/>
          <w:sz w:val="28"/>
          <w:szCs w:val="28"/>
        </w:rPr>
        <w:t>с</w:t>
      </w:r>
      <w:r w:rsidR="000B608F">
        <w:rPr>
          <w:rFonts w:ascii="Times New Roman" w:hAnsi="Times New Roman"/>
          <w:sz w:val="28"/>
          <w:szCs w:val="28"/>
        </w:rPr>
        <w:t>т</w:t>
      </w:r>
      <w:r>
        <w:rPr>
          <w:rFonts w:ascii="Times New Roman" w:hAnsi="Times New Roman"/>
          <w:sz w:val="28"/>
          <w:szCs w:val="28"/>
        </w:rPr>
        <w:t>венно-творческую работу</w:t>
      </w:r>
      <w:r w:rsidRPr="00C95DD4">
        <w:rPr>
          <w:rFonts w:ascii="Times New Roman" w:hAnsi="Times New Roman"/>
          <w:sz w:val="28"/>
          <w:szCs w:val="28"/>
        </w:rPr>
        <w:t>.</w:t>
      </w:r>
    </w:p>
    <w:p w:rsidR="00C95DD4" w:rsidRPr="00C95DD4" w:rsidRDefault="00C95DD4" w:rsidP="00C95DD4">
      <w:pPr>
        <w:widowControl w:val="0"/>
        <w:spacing w:after="0"/>
        <w:ind w:right="20" w:firstLine="740"/>
        <w:jc w:val="both"/>
        <w:rPr>
          <w:rFonts w:ascii="Times New Roman" w:hAnsi="Times New Roman"/>
          <w:i/>
          <w:sz w:val="28"/>
          <w:szCs w:val="28"/>
        </w:rPr>
      </w:pPr>
      <w:r w:rsidRPr="00C95DD4">
        <w:rPr>
          <w:rFonts w:ascii="Times New Roman" w:hAnsi="Times New Roman"/>
          <w:i/>
          <w:sz w:val="28"/>
          <w:szCs w:val="28"/>
        </w:rPr>
        <w:t>Формы организации образовательного процесса</w:t>
      </w:r>
    </w:p>
    <w:p w:rsidR="00C95DD4" w:rsidRPr="00C95DD4" w:rsidRDefault="00C95DD4" w:rsidP="00C95DD4">
      <w:pPr>
        <w:suppressAutoHyphens/>
        <w:spacing w:after="0"/>
        <w:jc w:val="both"/>
        <w:rPr>
          <w:rFonts w:ascii="Times New Roman" w:hAnsi="Times New Roman"/>
          <w:color w:val="000000"/>
          <w:sz w:val="28"/>
          <w:szCs w:val="28"/>
          <w:lang w:eastAsia="ar-SA"/>
        </w:rPr>
      </w:pPr>
      <w:r w:rsidRPr="00C95DD4">
        <w:rPr>
          <w:rFonts w:ascii="Times New Roman" w:hAnsi="Times New Roman"/>
          <w:color w:val="000000"/>
          <w:sz w:val="28"/>
          <w:szCs w:val="28"/>
          <w:lang w:eastAsia="ar-SA"/>
        </w:rPr>
        <w:t xml:space="preserve"> </w:t>
      </w:r>
      <w:r w:rsidRPr="00C95DD4">
        <w:rPr>
          <w:rFonts w:ascii="Times New Roman" w:hAnsi="Times New Roman"/>
          <w:color w:val="000000"/>
          <w:sz w:val="28"/>
          <w:szCs w:val="28"/>
          <w:lang w:eastAsia="ar-SA"/>
        </w:rPr>
        <w:tab/>
        <w:t>Занятия проводятся в разнообразных формах, с использованием различных методов. При проведении занятий используются:</w:t>
      </w:r>
    </w:p>
    <w:p w:rsidR="00C95DD4" w:rsidRPr="00C95DD4" w:rsidRDefault="00C95DD4" w:rsidP="00C95DD4">
      <w:pPr>
        <w:suppressAutoHyphens/>
        <w:spacing w:after="0"/>
        <w:jc w:val="both"/>
        <w:rPr>
          <w:rFonts w:ascii="Times New Roman" w:hAnsi="Times New Roman"/>
          <w:color w:val="000000"/>
          <w:sz w:val="28"/>
          <w:szCs w:val="28"/>
          <w:lang w:eastAsia="ar-SA"/>
        </w:rPr>
      </w:pPr>
      <w:r w:rsidRPr="00C95DD4">
        <w:rPr>
          <w:rFonts w:ascii="Times New Roman" w:hAnsi="Times New Roman"/>
          <w:color w:val="000000"/>
          <w:sz w:val="28"/>
          <w:szCs w:val="28"/>
          <w:lang w:eastAsia="ar-SA"/>
        </w:rPr>
        <w:t>- словесные методы (беседа, рассказ, обсуждение</w:t>
      </w:r>
      <w:r>
        <w:rPr>
          <w:rFonts w:ascii="Times New Roman" w:hAnsi="Times New Roman"/>
          <w:color w:val="000000"/>
          <w:sz w:val="28"/>
          <w:szCs w:val="28"/>
          <w:lang w:eastAsia="ar-SA"/>
        </w:rPr>
        <w:t>, объяснение, анализ художественного произведения, чтение художественных произведений</w:t>
      </w:r>
      <w:r w:rsidRPr="00C95DD4">
        <w:rPr>
          <w:rFonts w:ascii="Times New Roman" w:hAnsi="Times New Roman"/>
          <w:color w:val="000000"/>
          <w:sz w:val="28"/>
          <w:szCs w:val="28"/>
          <w:lang w:eastAsia="ar-SA"/>
        </w:rPr>
        <w:t>);</w:t>
      </w:r>
    </w:p>
    <w:p w:rsidR="00C95DD4" w:rsidRDefault="00C95DD4" w:rsidP="00C95DD4">
      <w:pPr>
        <w:suppressAutoHyphens/>
        <w:spacing w:after="0"/>
        <w:jc w:val="both"/>
        <w:rPr>
          <w:rFonts w:ascii="Times New Roman" w:hAnsi="Times New Roman"/>
          <w:color w:val="000000"/>
          <w:sz w:val="28"/>
          <w:szCs w:val="28"/>
          <w:lang w:eastAsia="ar-SA"/>
        </w:rPr>
      </w:pPr>
      <w:r w:rsidRPr="00C95DD4">
        <w:rPr>
          <w:rFonts w:ascii="Times New Roman" w:hAnsi="Times New Roman"/>
          <w:color w:val="000000"/>
          <w:sz w:val="28"/>
          <w:szCs w:val="28"/>
          <w:lang w:eastAsia="ar-SA"/>
        </w:rPr>
        <w:t>- наглядные методы (</w:t>
      </w:r>
      <w:r>
        <w:rPr>
          <w:rFonts w:ascii="Times New Roman" w:hAnsi="Times New Roman"/>
          <w:color w:val="000000"/>
          <w:sz w:val="28"/>
          <w:szCs w:val="28"/>
          <w:lang w:eastAsia="ar-SA"/>
        </w:rPr>
        <w:t>показ танцевальных движений, просмотр мультипликационных фильмов, видеороликов</w:t>
      </w:r>
      <w:r w:rsidRPr="00C95DD4">
        <w:rPr>
          <w:rFonts w:ascii="Times New Roman" w:hAnsi="Times New Roman"/>
          <w:color w:val="000000"/>
          <w:sz w:val="28"/>
          <w:szCs w:val="28"/>
          <w:lang w:eastAsia="ar-SA"/>
        </w:rPr>
        <w:t>)</w:t>
      </w:r>
      <w:r w:rsidR="00AC0055">
        <w:rPr>
          <w:rFonts w:ascii="Times New Roman" w:hAnsi="Times New Roman"/>
          <w:color w:val="000000"/>
          <w:sz w:val="28"/>
          <w:szCs w:val="28"/>
          <w:lang w:eastAsia="ar-SA"/>
        </w:rPr>
        <w:t>;</w:t>
      </w:r>
    </w:p>
    <w:p w:rsidR="00AC0055" w:rsidRPr="00C95DD4" w:rsidRDefault="00AC0055" w:rsidP="00C95DD4">
      <w:pPr>
        <w:suppressAutoHyphens/>
        <w:spacing w:after="0"/>
        <w:jc w:val="both"/>
        <w:rPr>
          <w:rFonts w:ascii="Times New Roman" w:hAnsi="Times New Roman"/>
          <w:color w:val="000000"/>
          <w:sz w:val="28"/>
          <w:szCs w:val="28"/>
          <w:lang w:eastAsia="ar-SA"/>
        </w:rPr>
      </w:pPr>
      <w:r>
        <w:rPr>
          <w:rFonts w:ascii="Times New Roman" w:hAnsi="Times New Roman"/>
          <w:color w:val="000000"/>
          <w:sz w:val="28"/>
          <w:szCs w:val="28"/>
          <w:lang w:eastAsia="ar-SA"/>
        </w:rPr>
        <w:t>- фонетические (прослушивание музыкальных композиций).</w:t>
      </w:r>
    </w:p>
    <w:p w:rsidR="00C95DD4" w:rsidRPr="00C95DD4" w:rsidRDefault="00C95DD4" w:rsidP="00C95DD4">
      <w:pPr>
        <w:suppressAutoHyphens/>
        <w:spacing w:after="0"/>
        <w:ind w:firstLine="708"/>
        <w:jc w:val="both"/>
        <w:rPr>
          <w:rFonts w:ascii="Times New Roman" w:hAnsi="Times New Roman"/>
          <w:color w:val="000000"/>
          <w:sz w:val="28"/>
          <w:szCs w:val="28"/>
          <w:lang w:eastAsia="ar-SA"/>
        </w:rPr>
      </w:pPr>
      <w:r w:rsidRPr="00C95DD4">
        <w:rPr>
          <w:rFonts w:ascii="Times New Roman" w:hAnsi="Times New Roman"/>
          <w:color w:val="000000"/>
          <w:sz w:val="28"/>
          <w:szCs w:val="28"/>
          <w:lang w:eastAsia="ar-SA"/>
        </w:rPr>
        <w:t>Практическая работа является основной формой проведения занятия.</w:t>
      </w:r>
    </w:p>
    <w:p w:rsidR="00C95DD4" w:rsidRPr="00C95DD4" w:rsidRDefault="00C95DD4" w:rsidP="000B608F">
      <w:pPr>
        <w:pStyle w:val="c34"/>
        <w:spacing w:before="0" w:after="0" w:line="276" w:lineRule="auto"/>
        <w:ind w:firstLine="708"/>
        <w:jc w:val="both"/>
        <w:rPr>
          <w:color w:val="000000"/>
          <w:sz w:val="28"/>
          <w:szCs w:val="28"/>
        </w:rPr>
      </w:pPr>
      <w:r w:rsidRPr="00C95DD4">
        <w:rPr>
          <w:color w:val="000000"/>
          <w:sz w:val="28"/>
          <w:szCs w:val="28"/>
        </w:rPr>
        <w:t xml:space="preserve">В проведении занятий используются групповые, индивидуальные и коллективные формы работы. </w:t>
      </w:r>
    </w:p>
    <w:p w:rsidR="00C95DD4" w:rsidRPr="00C95DD4" w:rsidRDefault="00C95DD4" w:rsidP="000B608F">
      <w:pPr>
        <w:pStyle w:val="c34"/>
        <w:spacing w:before="0" w:after="0" w:line="276" w:lineRule="auto"/>
        <w:ind w:firstLine="708"/>
        <w:jc w:val="both"/>
        <w:rPr>
          <w:color w:val="000000"/>
          <w:sz w:val="28"/>
          <w:szCs w:val="28"/>
        </w:rPr>
      </w:pPr>
      <w:r w:rsidRPr="00C95DD4">
        <w:rPr>
          <w:color w:val="000000"/>
          <w:sz w:val="28"/>
          <w:szCs w:val="28"/>
        </w:rPr>
        <w:lastRenderedPageBreak/>
        <w:t xml:space="preserve">Групповая форма используется на </w:t>
      </w:r>
      <w:r w:rsidR="000B608F">
        <w:rPr>
          <w:color w:val="000000"/>
          <w:sz w:val="28"/>
          <w:szCs w:val="28"/>
        </w:rPr>
        <w:t>творческих занятиях.</w:t>
      </w:r>
    </w:p>
    <w:p w:rsidR="00C95DD4" w:rsidRPr="00C95DD4" w:rsidRDefault="000B608F" w:rsidP="000B608F">
      <w:pPr>
        <w:pStyle w:val="c34"/>
        <w:spacing w:before="0" w:after="0" w:line="276" w:lineRule="auto"/>
        <w:ind w:firstLine="708"/>
        <w:jc w:val="both"/>
        <w:rPr>
          <w:color w:val="000000"/>
          <w:sz w:val="28"/>
          <w:szCs w:val="28"/>
        </w:rPr>
      </w:pPr>
      <w:r>
        <w:rPr>
          <w:color w:val="000000"/>
          <w:sz w:val="28"/>
          <w:szCs w:val="28"/>
        </w:rPr>
        <w:t>И</w:t>
      </w:r>
      <w:r w:rsidR="00C95DD4" w:rsidRPr="00C95DD4">
        <w:rPr>
          <w:color w:val="000000"/>
          <w:sz w:val="28"/>
          <w:szCs w:val="28"/>
        </w:rPr>
        <w:t>ндивидуальная форма используется при подготовке</w:t>
      </w:r>
      <w:r>
        <w:rPr>
          <w:color w:val="000000"/>
          <w:sz w:val="28"/>
          <w:szCs w:val="28"/>
        </w:rPr>
        <w:t xml:space="preserve"> творческих номеров, репетициях</w:t>
      </w:r>
      <w:r w:rsidR="00C95DD4" w:rsidRPr="00C95DD4">
        <w:rPr>
          <w:color w:val="000000"/>
          <w:sz w:val="28"/>
          <w:szCs w:val="28"/>
        </w:rPr>
        <w:t xml:space="preserve">. </w:t>
      </w:r>
    </w:p>
    <w:p w:rsidR="00C95DD4" w:rsidRPr="00C95DD4" w:rsidRDefault="000B608F" w:rsidP="000B608F">
      <w:pPr>
        <w:pStyle w:val="c34"/>
        <w:spacing w:before="0" w:after="0" w:line="276" w:lineRule="auto"/>
        <w:ind w:firstLine="708"/>
        <w:jc w:val="both"/>
        <w:rPr>
          <w:color w:val="000000"/>
          <w:sz w:val="28"/>
          <w:szCs w:val="28"/>
        </w:rPr>
      </w:pPr>
      <w:r>
        <w:rPr>
          <w:color w:val="000000"/>
          <w:sz w:val="28"/>
          <w:szCs w:val="28"/>
        </w:rPr>
        <w:t>К</w:t>
      </w:r>
      <w:r w:rsidR="00C95DD4" w:rsidRPr="00C95DD4">
        <w:rPr>
          <w:color w:val="000000"/>
          <w:sz w:val="28"/>
          <w:szCs w:val="28"/>
        </w:rPr>
        <w:t xml:space="preserve">оллективная форма используется </w:t>
      </w:r>
      <w:r>
        <w:rPr>
          <w:color w:val="000000"/>
          <w:sz w:val="28"/>
          <w:szCs w:val="28"/>
        </w:rPr>
        <w:t xml:space="preserve">при подготовке массовых мероприятий детского дома. </w:t>
      </w:r>
    </w:p>
    <w:p w:rsidR="00C95DD4" w:rsidRPr="00C95DD4" w:rsidRDefault="00C95DD4" w:rsidP="00C95DD4">
      <w:pPr>
        <w:shd w:val="clear" w:color="auto" w:fill="FFFFFF"/>
        <w:tabs>
          <w:tab w:val="left" w:pos="8640"/>
        </w:tabs>
        <w:spacing w:after="0"/>
        <w:jc w:val="both"/>
        <w:rPr>
          <w:rFonts w:ascii="Times New Roman" w:hAnsi="Times New Roman"/>
          <w:sz w:val="28"/>
          <w:szCs w:val="28"/>
        </w:rPr>
      </w:pPr>
      <w:r w:rsidRPr="00C95DD4">
        <w:rPr>
          <w:rFonts w:ascii="Times New Roman" w:hAnsi="Times New Roman"/>
          <w:i/>
          <w:iCs/>
          <w:sz w:val="28"/>
          <w:szCs w:val="28"/>
        </w:rPr>
        <w:t xml:space="preserve">         </w:t>
      </w:r>
      <w:r w:rsidRPr="00C95DD4">
        <w:rPr>
          <w:rFonts w:ascii="Times New Roman" w:hAnsi="Times New Roman"/>
          <w:bCs/>
          <w:i/>
          <w:iCs/>
          <w:sz w:val="28"/>
          <w:szCs w:val="28"/>
        </w:rPr>
        <w:t>Основные принципы программы:</w:t>
      </w:r>
      <w:r w:rsidRPr="00C95DD4">
        <w:rPr>
          <w:rFonts w:ascii="Times New Roman" w:hAnsi="Times New Roman"/>
          <w:bCs/>
          <w:i/>
          <w:iCs/>
          <w:sz w:val="28"/>
          <w:szCs w:val="28"/>
        </w:rPr>
        <w:tab/>
      </w:r>
    </w:p>
    <w:p w:rsidR="00C95DD4" w:rsidRPr="00C95DD4" w:rsidRDefault="00C95DD4" w:rsidP="00C95DD4">
      <w:pPr>
        <w:shd w:val="clear" w:color="auto" w:fill="FFFFFF"/>
        <w:spacing w:after="0"/>
        <w:ind w:firstLine="708"/>
        <w:jc w:val="both"/>
        <w:rPr>
          <w:rFonts w:ascii="Times New Roman" w:hAnsi="Times New Roman"/>
          <w:sz w:val="28"/>
          <w:szCs w:val="28"/>
        </w:rPr>
      </w:pPr>
      <w:r w:rsidRPr="00C95DD4">
        <w:rPr>
          <w:rFonts w:ascii="Times New Roman" w:hAnsi="Times New Roman"/>
          <w:sz w:val="28"/>
          <w:szCs w:val="28"/>
        </w:rPr>
        <w:t>1. «От простого к сложному».</w:t>
      </w:r>
    </w:p>
    <w:p w:rsidR="000B608F" w:rsidRDefault="00C95DD4" w:rsidP="00C95DD4">
      <w:pPr>
        <w:shd w:val="clear" w:color="auto" w:fill="FFFFFF"/>
        <w:spacing w:after="0"/>
        <w:ind w:firstLine="708"/>
        <w:jc w:val="both"/>
        <w:rPr>
          <w:rFonts w:ascii="Times New Roman" w:hAnsi="Times New Roman"/>
          <w:sz w:val="28"/>
          <w:szCs w:val="28"/>
        </w:rPr>
      </w:pPr>
      <w:r w:rsidRPr="00C95DD4">
        <w:rPr>
          <w:rFonts w:ascii="Times New Roman" w:hAnsi="Times New Roman"/>
          <w:sz w:val="28"/>
          <w:szCs w:val="28"/>
        </w:rPr>
        <w:t>2.  Личностно-ориентированный подход</w:t>
      </w:r>
      <w:r w:rsidR="000B608F">
        <w:rPr>
          <w:rFonts w:ascii="Times New Roman" w:hAnsi="Times New Roman"/>
          <w:sz w:val="28"/>
          <w:szCs w:val="28"/>
        </w:rPr>
        <w:t>.</w:t>
      </w:r>
      <w:r w:rsidRPr="00C95DD4">
        <w:rPr>
          <w:rFonts w:ascii="Times New Roman" w:hAnsi="Times New Roman"/>
          <w:sz w:val="28"/>
          <w:szCs w:val="28"/>
        </w:rPr>
        <w:t xml:space="preserve"> </w:t>
      </w:r>
    </w:p>
    <w:p w:rsidR="000B608F" w:rsidRDefault="00C95DD4" w:rsidP="000B608F">
      <w:pPr>
        <w:shd w:val="clear" w:color="auto" w:fill="FFFFFF"/>
        <w:spacing w:after="0"/>
        <w:ind w:firstLine="708"/>
        <w:jc w:val="both"/>
        <w:rPr>
          <w:rFonts w:ascii="Times New Roman" w:hAnsi="Times New Roman"/>
          <w:sz w:val="28"/>
          <w:szCs w:val="28"/>
        </w:rPr>
      </w:pPr>
      <w:r w:rsidRPr="00C95DD4">
        <w:rPr>
          <w:rFonts w:ascii="Times New Roman" w:hAnsi="Times New Roman"/>
          <w:sz w:val="28"/>
          <w:szCs w:val="28"/>
        </w:rPr>
        <w:t>3.  Добровольность и собственное желание, интереса ребенка к определенному виду деятельности.</w:t>
      </w:r>
    </w:p>
    <w:p w:rsidR="000B608F" w:rsidRDefault="000B608F" w:rsidP="000B608F">
      <w:pPr>
        <w:shd w:val="clear" w:color="auto" w:fill="FFFFFF"/>
        <w:spacing w:after="0"/>
        <w:ind w:firstLine="708"/>
        <w:jc w:val="both"/>
        <w:rPr>
          <w:rFonts w:ascii="Times New Roman" w:hAnsi="Times New Roman"/>
          <w:sz w:val="28"/>
          <w:szCs w:val="28"/>
        </w:rPr>
      </w:pPr>
      <w:r>
        <w:rPr>
          <w:rFonts w:ascii="Times New Roman" w:hAnsi="Times New Roman"/>
          <w:sz w:val="28"/>
          <w:szCs w:val="28"/>
        </w:rPr>
        <w:t>4. П</w:t>
      </w:r>
      <w:r w:rsidRPr="00761B9A">
        <w:rPr>
          <w:rFonts w:ascii="Times New Roman" w:hAnsi="Times New Roman"/>
          <w:sz w:val="28"/>
          <w:szCs w:val="28"/>
        </w:rPr>
        <w:t xml:space="preserve">ринцип постепенности и последовательности в овладении </w:t>
      </w:r>
      <w:r>
        <w:rPr>
          <w:rFonts w:ascii="Times New Roman" w:hAnsi="Times New Roman"/>
          <w:sz w:val="28"/>
          <w:szCs w:val="28"/>
        </w:rPr>
        <w:t xml:space="preserve">художественным </w:t>
      </w:r>
      <w:r w:rsidRPr="00761B9A">
        <w:rPr>
          <w:rFonts w:ascii="Times New Roman" w:hAnsi="Times New Roman"/>
          <w:sz w:val="28"/>
          <w:szCs w:val="28"/>
        </w:rPr>
        <w:t>мастерством</w:t>
      </w:r>
      <w:r>
        <w:rPr>
          <w:rFonts w:ascii="Times New Roman" w:hAnsi="Times New Roman"/>
          <w:sz w:val="28"/>
          <w:szCs w:val="28"/>
        </w:rPr>
        <w:t>.</w:t>
      </w:r>
      <w:r w:rsidRPr="00761B9A">
        <w:rPr>
          <w:rFonts w:ascii="Times New Roman" w:hAnsi="Times New Roman"/>
          <w:sz w:val="28"/>
          <w:szCs w:val="28"/>
        </w:rPr>
        <w:t xml:space="preserve"> </w:t>
      </w:r>
    </w:p>
    <w:p w:rsidR="000B608F" w:rsidRDefault="000B608F" w:rsidP="000B608F">
      <w:pPr>
        <w:shd w:val="clear" w:color="auto" w:fill="FFFFFF"/>
        <w:spacing w:after="0"/>
        <w:ind w:firstLine="708"/>
        <w:jc w:val="both"/>
        <w:rPr>
          <w:rFonts w:ascii="Times New Roman" w:hAnsi="Times New Roman"/>
          <w:sz w:val="28"/>
          <w:szCs w:val="28"/>
        </w:rPr>
      </w:pPr>
      <w:r>
        <w:rPr>
          <w:rFonts w:ascii="Times New Roman" w:hAnsi="Times New Roman"/>
          <w:sz w:val="28"/>
          <w:szCs w:val="28"/>
        </w:rPr>
        <w:t>5. Принцип успешности.</w:t>
      </w:r>
    </w:p>
    <w:p w:rsidR="000B608F" w:rsidRPr="00761B9A" w:rsidRDefault="000B608F" w:rsidP="000B608F">
      <w:pPr>
        <w:shd w:val="clear" w:color="auto" w:fill="FFFFFF"/>
        <w:spacing w:after="0"/>
        <w:ind w:firstLine="708"/>
        <w:jc w:val="both"/>
        <w:rPr>
          <w:rFonts w:ascii="Times New Roman" w:hAnsi="Times New Roman"/>
          <w:sz w:val="28"/>
          <w:szCs w:val="28"/>
        </w:rPr>
      </w:pPr>
      <w:r>
        <w:rPr>
          <w:rFonts w:ascii="Times New Roman" w:hAnsi="Times New Roman"/>
          <w:sz w:val="28"/>
          <w:szCs w:val="28"/>
        </w:rPr>
        <w:t>6. П</w:t>
      </w:r>
      <w:r w:rsidRPr="00761B9A">
        <w:rPr>
          <w:rFonts w:ascii="Times New Roman" w:hAnsi="Times New Roman"/>
          <w:sz w:val="28"/>
          <w:szCs w:val="28"/>
        </w:rPr>
        <w:t>ринцип соразмерности  нагрузки уровн</w:t>
      </w:r>
      <w:r>
        <w:rPr>
          <w:rFonts w:ascii="Times New Roman" w:hAnsi="Times New Roman"/>
          <w:sz w:val="28"/>
          <w:szCs w:val="28"/>
        </w:rPr>
        <w:t>ю и состоянию здоровья  ребенка.</w:t>
      </w:r>
    </w:p>
    <w:p w:rsidR="00C95DD4" w:rsidRPr="00C95DD4" w:rsidRDefault="00C95DD4" w:rsidP="00C95DD4">
      <w:pPr>
        <w:spacing w:after="0"/>
        <w:ind w:firstLine="708"/>
        <w:jc w:val="both"/>
        <w:rPr>
          <w:rFonts w:ascii="Times New Roman" w:hAnsi="Times New Roman"/>
          <w:i/>
          <w:sz w:val="28"/>
          <w:szCs w:val="28"/>
        </w:rPr>
      </w:pPr>
      <w:r w:rsidRPr="00C95DD4">
        <w:rPr>
          <w:rFonts w:ascii="Times New Roman" w:hAnsi="Times New Roman"/>
          <w:b/>
          <w:bCs/>
          <w:sz w:val="28"/>
          <w:szCs w:val="28"/>
        </w:rPr>
        <w:t>  </w:t>
      </w:r>
      <w:r w:rsidRPr="00C95DD4">
        <w:rPr>
          <w:rFonts w:ascii="Times New Roman" w:hAnsi="Times New Roman"/>
          <w:b/>
          <w:bCs/>
          <w:i/>
          <w:iCs/>
          <w:sz w:val="28"/>
          <w:szCs w:val="28"/>
        </w:rPr>
        <w:t> </w:t>
      </w:r>
      <w:r w:rsidRPr="00C95DD4">
        <w:rPr>
          <w:rFonts w:ascii="Times New Roman" w:hAnsi="Times New Roman"/>
          <w:i/>
          <w:sz w:val="28"/>
          <w:szCs w:val="28"/>
        </w:rPr>
        <w:t>Срок освоения программы</w:t>
      </w:r>
    </w:p>
    <w:p w:rsidR="00C95DD4" w:rsidRPr="00C95DD4" w:rsidRDefault="00C95DD4" w:rsidP="00C95DD4">
      <w:pPr>
        <w:shd w:val="clear" w:color="auto" w:fill="FFFFFF"/>
        <w:spacing w:after="0"/>
        <w:ind w:firstLine="708"/>
        <w:jc w:val="both"/>
        <w:rPr>
          <w:rFonts w:ascii="Times New Roman" w:hAnsi="Times New Roman"/>
          <w:b/>
          <w:bCs/>
          <w:sz w:val="28"/>
          <w:szCs w:val="28"/>
        </w:rPr>
      </w:pPr>
      <w:r w:rsidRPr="00C95DD4">
        <w:rPr>
          <w:rFonts w:ascii="Times New Roman" w:hAnsi="Times New Roman"/>
          <w:color w:val="000000"/>
          <w:sz w:val="28"/>
          <w:szCs w:val="28"/>
        </w:rPr>
        <w:t>Программа  расс</w:t>
      </w:r>
      <w:r w:rsidR="000B608F">
        <w:rPr>
          <w:rFonts w:ascii="Times New Roman" w:hAnsi="Times New Roman"/>
          <w:color w:val="000000"/>
          <w:sz w:val="28"/>
          <w:szCs w:val="28"/>
        </w:rPr>
        <w:t>читана на 1 год занятий с воспитанниками 5-17 лет.</w:t>
      </w:r>
      <w:r w:rsidRPr="00C95DD4">
        <w:rPr>
          <w:rFonts w:ascii="Times New Roman" w:hAnsi="Times New Roman"/>
          <w:color w:val="000000"/>
          <w:sz w:val="28"/>
          <w:szCs w:val="28"/>
        </w:rPr>
        <w:t xml:space="preserve"> Программа является вариативной, допускает некоторые изменения в содержании занятий, форме их проведения, количестве часов на изучение программного материала.   Содержание занятий по каждому разделу составлено с учетом возрастных и психофизических особенностей детей.</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xml:space="preserve">Работа по программе включает проведение практических занятий,  участие в </w:t>
      </w:r>
      <w:r w:rsidR="000B608F">
        <w:rPr>
          <w:rFonts w:ascii="Times New Roman" w:hAnsi="Times New Roman"/>
          <w:color w:val="000000"/>
          <w:sz w:val="28"/>
          <w:szCs w:val="28"/>
        </w:rPr>
        <w:t xml:space="preserve">конкурсах </w:t>
      </w:r>
      <w:r w:rsidRPr="00C95DD4">
        <w:rPr>
          <w:rFonts w:ascii="Times New Roman" w:hAnsi="Times New Roman"/>
          <w:color w:val="000000"/>
          <w:sz w:val="28"/>
          <w:szCs w:val="28"/>
        </w:rPr>
        <w:t>различного уровня. Осуществляется индивидуальный подход, построенный с учетом качества восприятия, психических особенностей детей, с развитием технических умений и навыков.</w:t>
      </w:r>
    </w:p>
    <w:p w:rsidR="00C95DD4" w:rsidRPr="00C95DD4" w:rsidRDefault="00C95DD4" w:rsidP="00C95DD4">
      <w:pPr>
        <w:spacing w:after="0"/>
        <w:ind w:firstLine="708"/>
        <w:jc w:val="both"/>
        <w:rPr>
          <w:rFonts w:ascii="Times New Roman" w:hAnsi="Times New Roman"/>
          <w:i/>
          <w:sz w:val="28"/>
          <w:szCs w:val="28"/>
        </w:rPr>
      </w:pPr>
      <w:r w:rsidRPr="00C95DD4">
        <w:rPr>
          <w:rFonts w:ascii="Times New Roman" w:hAnsi="Times New Roman"/>
          <w:i/>
          <w:sz w:val="28"/>
          <w:szCs w:val="28"/>
        </w:rPr>
        <w:t xml:space="preserve">Режим занятий </w:t>
      </w:r>
    </w:p>
    <w:p w:rsidR="00C95DD4" w:rsidRPr="00C95DD4" w:rsidRDefault="00C95DD4" w:rsidP="00C95DD4">
      <w:pPr>
        <w:shd w:val="clear" w:color="auto" w:fill="FFFFFF"/>
        <w:spacing w:after="0"/>
        <w:ind w:firstLine="708"/>
        <w:jc w:val="both"/>
        <w:rPr>
          <w:rFonts w:ascii="Times New Roman" w:hAnsi="Times New Roman"/>
          <w:sz w:val="28"/>
          <w:szCs w:val="28"/>
        </w:rPr>
      </w:pPr>
      <w:r w:rsidRPr="00C95DD4">
        <w:rPr>
          <w:rFonts w:ascii="Times New Roman" w:hAnsi="Times New Roman"/>
          <w:sz w:val="28"/>
          <w:szCs w:val="28"/>
        </w:rPr>
        <w:t>Программа состоит из 2 разделов:</w:t>
      </w:r>
      <w:r w:rsidRPr="00C95DD4">
        <w:rPr>
          <w:rFonts w:ascii="Times New Roman" w:hAnsi="Times New Roman"/>
          <w:sz w:val="28"/>
          <w:szCs w:val="28"/>
        </w:rPr>
        <w:tab/>
        <w:t xml:space="preserve"> </w:t>
      </w:r>
    </w:p>
    <w:p w:rsidR="000B608F" w:rsidRDefault="00C95DD4" w:rsidP="00C95DD4">
      <w:pPr>
        <w:shd w:val="clear" w:color="auto" w:fill="FFFFFF"/>
        <w:spacing w:after="0"/>
        <w:jc w:val="both"/>
        <w:rPr>
          <w:rFonts w:ascii="Times New Roman" w:hAnsi="Times New Roman"/>
          <w:sz w:val="28"/>
          <w:szCs w:val="28"/>
        </w:rPr>
      </w:pPr>
      <w:r w:rsidRPr="00C95DD4">
        <w:rPr>
          <w:rFonts w:ascii="Times New Roman" w:hAnsi="Times New Roman"/>
          <w:sz w:val="28"/>
          <w:szCs w:val="28"/>
        </w:rPr>
        <w:t xml:space="preserve">- </w:t>
      </w:r>
      <w:r w:rsidR="000B608F">
        <w:rPr>
          <w:rFonts w:ascii="Times New Roman" w:hAnsi="Times New Roman"/>
          <w:sz w:val="28"/>
          <w:szCs w:val="28"/>
        </w:rPr>
        <w:t xml:space="preserve">вокал; </w:t>
      </w:r>
    </w:p>
    <w:p w:rsidR="00C95DD4" w:rsidRPr="00C95DD4" w:rsidRDefault="000B608F" w:rsidP="00C95DD4">
      <w:pPr>
        <w:shd w:val="clear" w:color="auto" w:fill="FFFFFF"/>
        <w:spacing w:after="0"/>
        <w:jc w:val="both"/>
        <w:rPr>
          <w:rFonts w:ascii="Times New Roman" w:hAnsi="Times New Roman"/>
          <w:sz w:val="28"/>
          <w:szCs w:val="28"/>
        </w:rPr>
      </w:pPr>
      <w:r>
        <w:rPr>
          <w:rFonts w:ascii="Times New Roman" w:hAnsi="Times New Roman"/>
          <w:sz w:val="28"/>
          <w:szCs w:val="28"/>
        </w:rPr>
        <w:t>- творчество.</w:t>
      </w:r>
      <w:r w:rsidR="00C95DD4" w:rsidRPr="00C95DD4">
        <w:rPr>
          <w:rFonts w:ascii="Times New Roman" w:hAnsi="Times New Roman"/>
          <w:sz w:val="28"/>
          <w:szCs w:val="28"/>
        </w:rPr>
        <w:t xml:space="preserve"> </w:t>
      </w:r>
    </w:p>
    <w:p w:rsidR="00C95DD4" w:rsidRPr="00C95DD4" w:rsidRDefault="00C95DD4" w:rsidP="00C95DD4">
      <w:pPr>
        <w:shd w:val="clear" w:color="auto" w:fill="FFFFFF"/>
        <w:spacing w:after="0"/>
        <w:ind w:firstLine="708"/>
        <w:jc w:val="both"/>
        <w:rPr>
          <w:rFonts w:ascii="Times New Roman" w:hAnsi="Times New Roman"/>
          <w:sz w:val="28"/>
          <w:szCs w:val="28"/>
        </w:rPr>
      </w:pPr>
      <w:r w:rsidRPr="00C95DD4">
        <w:rPr>
          <w:rFonts w:ascii="Times New Roman" w:hAnsi="Times New Roman"/>
          <w:sz w:val="28"/>
          <w:szCs w:val="28"/>
        </w:rPr>
        <w:t xml:space="preserve">Занятия с воспитанниками проводятся </w:t>
      </w:r>
      <w:r w:rsidR="000B608F">
        <w:rPr>
          <w:rFonts w:ascii="Times New Roman" w:hAnsi="Times New Roman"/>
          <w:sz w:val="28"/>
          <w:szCs w:val="28"/>
        </w:rPr>
        <w:t>4</w:t>
      </w:r>
      <w:r w:rsidRPr="00C95DD4">
        <w:rPr>
          <w:rFonts w:ascii="Times New Roman" w:hAnsi="Times New Roman"/>
          <w:sz w:val="28"/>
          <w:szCs w:val="28"/>
        </w:rPr>
        <w:t xml:space="preserve"> раза в неделю</w:t>
      </w:r>
      <w:r w:rsidR="000B608F">
        <w:rPr>
          <w:rFonts w:ascii="Times New Roman" w:hAnsi="Times New Roman"/>
          <w:sz w:val="28"/>
          <w:szCs w:val="28"/>
        </w:rPr>
        <w:t xml:space="preserve"> по одному часу, общий объем 144 часа</w:t>
      </w:r>
      <w:r w:rsidR="00086357">
        <w:rPr>
          <w:rFonts w:ascii="Times New Roman" w:hAnsi="Times New Roman"/>
          <w:sz w:val="28"/>
          <w:szCs w:val="28"/>
        </w:rPr>
        <w:t xml:space="preserve">, из них 2 раза в неделю занятия вокалом, 2 раза – занятия – творчеством. Занятия проводятся по группам. </w:t>
      </w:r>
      <w:r w:rsidRPr="00C95DD4">
        <w:rPr>
          <w:rFonts w:ascii="Times New Roman" w:hAnsi="Times New Roman"/>
          <w:sz w:val="28"/>
          <w:szCs w:val="28"/>
        </w:rPr>
        <w:t xml:space="preserve"> </w:t>
      </w:r>
    </w:p>
    <w:p w:rsidR="00C95DD4" w:rsidRPr="00C95DD4" w:rsidRDefault="00C95DD4" w:rsidP="00C95DD4">
      <w:pPr>
        <w:shd w:val="clear" w:color="auto" w:fill="FFFFFF"/>
        <w:spacing w:after="0"/>
        <w:ind w:firstLine="708"/>
        <w:jc w:val="both"/>
        <w:rPr>
          <w:rFonts w:ascii="Times New Roman" w:hAnsi="Times New Roman"/>
          <w:i/>
          <w:color w:val="000000"/>
          <w:sz w:val="28"/>
          <w:szCs w:val="28"/>
        </w:rPr>
      </w:pPr>
      <w:r w:rsidRPr="00C95DD4">
        <w:rPr>
          <w:rFonts w:ascii="Times New Roman" w:hAnsi="Times New Roman"/>
          <w:i/>
          <w:color w:val="000000"/>
          <w:sz w:val="28"/>
          <w:szCs w:val="28"/>
        </w:rPr>
        <w:t xml:space="preserve">Планируемые результаты изучения программы </w:t>
      </w:r>
    </w:p>
    <w:p w:rsidR="00C95DD4" w:rsidRPr="00C95DD4" w:rsidRDefault="00C95DD4" w:rsidP="00C95DD4">
      <w:pPr>
        <w:shd w:val="clear" w:color="auto" w:fill="FFFFFF"/>
        <w:spacing w:after="0"/>
        <w:ind w:firstLine="708"/>
        <w:jc w:val="both"/>
        <w:rPr>
          <w:rFonts w:ascii="Times New Roman" w:hAnsi="Times New Roman"/>
          <w:i/>
          <w:color w:val="000000"/>
          <w:sz w:val="28"/>
          <w:szCs w:val="28"/>
        </w:rPr>
      </w:pPr>
      <w:r w:rsidRPr="00C95DD4">
        <w:rPr>
          <w:rFonts w:ascii="Times New Roman" w:hAnsi="Times New Roman"/>
          <w:color w:val="000000"/>
          <w:sz w:val="28"/>
          <w:szCs w:val="28"/>
        </w:rPr>
        <w:tab/>
      </w:r>
      <w:r w:rsidRPr="00C95DD4">
        <w:rPr>
          <w:rFonts w:ascii="Times New Roman" w:hAnsi="Times New Roman"/>
          <w:i/>
          <w:color w:val="000000"/>
          <w:sz w:val="28"/>
          <w:szCs w:val="28"/>
        </w:rPr>
        <w:t>Личностные:</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ф</w:t>
      </w:r>
      <w:r w:rsidRPr="00AC0055">
        <w:rPr>
          <w:color w:val="000000"/>
          <w:sz w:val="28"/>
          <w:szCs w:val="28"/>
        </w:rPr>
        <w:t>ормирование способности к самооценке на основе критериев успешности творческой деятельности;</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 xml:space="preserve">формирование основ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w:t>
      </w:r>
      <w:r>
        <w:rPr>
          <w:color w:val="000000"/>
          <w:sz w:val="28"/>
          <w:szCs w:val="28"/>
        </w:rPr>
        <w:t>за свою Родину, народ и историю;</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 xml:space="preserve">формирование </w:t>
      </w:r>
      <w:r>
        <w:rPr>
          <w:color w:val="000000"/>
          <w:sz w:val="28"/>
          <w:szCs w:val="28"/>
        </w:rPr>
        <w:t xml:space="preserve">позитивного </w:t>
      </w:r>
      <w:r w:rsidRPr="00AC0055">
        <w:rPr>
          <w:color w:val="000000"/>
          <w:sz w:val="28"/>
          <w:szCs w:val="28"/>
        </w:rPr>
        <w:t>эмоционально</w:t>
      </w:r>
      <w:r>
        <w:rPr>
          <w:color w:val="000000"/>
          <w:sz w:val="28"/>
          <w:szCs w:val="28"/>
        </w:rPr>
        <w:t>го отношения</w:t>
      </w:r>
      <w:r w:rsidRPr="00AC0055">
        <w:rPr>
          <w:color w:val="000000"/>
          <w:sz w:val="28"/>
          <w:szCs w:val="28"/>
        </w:rPr>
        <w:t xml:space="preserve"> к искусству;</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lastRenderedPageBreak/>
        <w:t xml:space="preserve">- </w:t>
      </w:r>
      <w:r w:rsidRPr="00AC0055">
        <w:rPr>
          <w:color w:val="000000"/>
          <w:sz w:val="28"/>
          <w:szCs w:val="28"/>
        </w:rPr>
        <w:t>формирование духовно-нравственных оснований;</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реализация творческого пот</w:t>
      </w:r>
      <w:r>
        <w:rPr>
          <w:color w:val="000000"/>
          <w:sz w:val="28"/>
          <w:szCs w:val="28"/>
        </w:rPr>
        <w:t>енциала в процессе творческой деятельности</w:t>
      </w:r>
      <w:r w:rsidRPr="00AC0055">
        <w:rPr>
          <w:color w:val="000000"/>
          <w:sz w:val="28"/>
          <w:szCs w:val="28"/>
        </w:rPr>
        <w:t>;</w:t>
      </w:r>
    </w:p>
    <w:p w:rsidR="00C95DD4" w:rsidRPr="00C95DD4" w:rsidRDefault="00AC0055" w:rsidP="00AC0055">
      <w:pPr>
        <w:shd w:val="clear" w:color="auto" w:fill="FFFFFF"/>
        <w:spacing w:after="0"/>
        <w:jc w:val="both"/>
        <w:rPr>
          <w:rFonts w:ascii="Times New Roman" w:hAnsi="Times New Roman"/>
          <w:color w:val="000000"/>
          <w:sz w:val="28"/>
          <w:szCs w:val="28"/>
        </w:rPr>
      </w:pPr>
      <w:r>
        <w:rPr>
          <w:rFonts w:ascii="Times New Roman" w:hAnsi="Times New Roman"/>
          <w:i/>
          <w:color w:val="000000"/>
          <w:sz w:val="28"/>
          <w:szCs w:val="28"/>
        </w:rPr>
        <w:t xml:space="preserve">- </w:t>
      </w:r>
      <w:r w:rsidR="00C95DD4" w:rsidRPr="00C95DD4">
        <w:rPr>
          <w:rFonts w:ascii="Times New Roman" w:hAnsi="Times New Roman"/>
          <w:color w:val="000000"/>
          <w:sz w:val="28"/>
          <w:szCs w:val="28"/>
        </w:rPr>
        <w:t>формирование доброжелательности и эмоционально-нравственной ответственности.</w:t>
      </w:r>
    </w:p>
    <w:p w:rsidR="00C95DD4" w:rsidRPr="00C95DD4" w:rsidRDefault="00C95DD4" w:rsidP="00C95DD4">
      <w:pPr>
        <w:shd w:val="clear" w:color="auto" w:fill="FFFFFF"/>
        <w:spacing w:after="0"/>
        <w:ind w:firstLine="708"/>
        <w:jc w:val="both"/>
        <w:rPr>
          <w:rFonts w:ascii="Times New Roman" w:hAnsi="Times New Roman"/>
          <w:i/>
          <w:color w:val="000000"/>
          <w:sz w:val="28"/>
          <w:szCs w:val="28"/>
        </w:rPr>
      </w:pPr>
      <w:r w:rsidRPr="00C95DD4">
        <w:rPr>
          <w:rFonts w:ascii="Times New Roman" w:hAnsi="Times New Roman"/>
          <w:color w:val="000000"/>
          <w:sz w:val="28"/>
          <w:szCs w:val="28"/>
        </w:rPr>
        <w:tab/>
      </w:r>
      <w:r w:rsidRPr="00C95DD4">
        <w:rPr>
          <w:rFonts w:ascii="Times New Roman" w:hAnsi="Times New Roman"/>
          <w:i/>
          <w:color w:val="000000"/>
          <w:sz w:val="28"/>
          <w:szCs w:val="28"/>
        </w:rPr>
        <w:t>Метапредметные:</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принимать и сохранять учебную задачу;</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планировать свои действия в соответствии с поставленной задачей и условиями ее реализации;</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учиться работать по предложенному педагогом плану;</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адекватно воспринимать предложения и оценку педагога, товарищей;</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учитывать установленные правила в планировании и контроле способа решения;</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находить варианты решения различных художественно-творческих задач;</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проговаривать последовательность действий;</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осуществлять итоговый и пошаговый контроль по результату.</w:t>
      </w:r>
    </w:p>
    <w:p w:rsidR="00C95DD4" w:rsidRPr="00C95DD4" w:rsidRDefault="00C95DD4" w:rsidP="00C95DD4">
      <w:pPr>
        <w:shd w:val="clear" w:color="auto" w:fill="FFFFFF"/>
        <w:spacing w:after="0"/>
        <w:ind w:firstLine="708"/>
        <w:jc w:val="both"/>
        <w:rPr>
          <w:rFonts w:ascii="Times New Roman" w:hAnsi="Times New Roman"/>
          <w:i/>
          <w:color w:val="000000"/>
          <w:sz w:val="28"/>
          <w:szCs w:val="28"/>
        </w:rPr>
      </w:pPr>
      <w:r w:rsidRPr="00C95DD4">
        <w:rPr>
          <w:rFonts w:ascii="Times New Roman" w:hAnsi="Times New Roman"/>
          <w:color w:val="000000"/>
          <w:sz w:val="28"/>
          <w:szCs w:val="28"/>
        </w:rPr>
        <w:tab/>
      </w:r>
      <w:r w:rsidRPr="00C95DD4">
        <w:rPr>
          <w:rFonts w:ascii="Times New Roman" w:hAnsi="Times New Roman"/>
          <w:i/>
          <w:color w:val="000000"/>
          <w:sz w:val="28"/>
          <w:szCs w:val="28"/>
        </w:rPr>
        <w:t>Познавательные:</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i/>
          <w:color w:val="000000"/>
          <w:sz w:val="28"/>
          <w:szCs w:val="28"/>
        </w:rPr>
        <w:t xml:space="preserve">- </w:t>
      </w:r>
      <w:r w:rsidRPr="00C95DD4">
        <w:rPr>
          <w:rFonts w:ascii="Times New Roman" w:hAnsi="Times New Roman"/>
          <w:color w:val="000000"/>
          <w:sz w:val="28"/>
          <w:szCs w:val="28"/>
        </w:rPr>
        <w:t>умение отличать новое от уже известного с помощью педагога;</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сравнивать, анализировать, выделять главное, обобщать, делать выводы;</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ориентироваться на разнообразие способов решения задач.</w:t>
      </w:r>
    </w:p>
    <w:p w:rsidR="00C95DD4" w:rsidRPr="00C95DD4" w:rsidRDefault="00C95DD4" w:rsidP="00C95DD4">
      <w:pPr>
        <w:shd w:val="clear" w:color="auto" w:fill="FFFFFF"/>
        <w:spacing w:after="0"/>
        <w:ind w:firstLine="708"/>
        <w:jc w:val="both"/>
        <w:rPr>
          <w:rFonts w:ascii="Times New Roman" w:hAnsi="Times New Roman"/>
          <w:i/>
          <w:color w:val="000000"/>
          <w:sz w:val="28"/>
          <w:szCs w:val="28"/>
        </w:rPr>
      </w:pPr>
      <w:r w:rsidRPr="00C95DD4">
        <w:rPr>
          <w:rFonts w:ascii="Times New Roman" w:hAnsi="Times New Roman"/>
          <w:color w:val="000000"/>
          <w:sz w:val="28"/>
          <w:szCs w:val="28"/>
        </w:rPr>
        <w:tab/>
      </w:r>
      <w:r w:rsidRPr="00C95DD4">
        <w:rPr>
          <w:rFonts w:ascii="Times New Roman" w:hAnsi="Times New Roman"/>
          <w:i/>
          <w:color w:val="000000"/>
          <w:sz w:val="28"/>
          <w:szCs w:val="28"/>
        </w:rPr>
        <w:t>Коммуникативные:</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допускать возможность существования у людей различных точек зрения, в том числе не совпадающих с собственной;</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вести диалог, распределять функции и роли в процессе выполнения коллективной творческой работы;</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формулировать собственное мнение и позицию;</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задавать вопросы;</w:t>
      </w:r>
    </w:p>
    <w:p w:rsidR="00C95DD4" w:rsidRPr="00C95DD4" w:rsidRDefault="00C95DD4" w:rsidP="00C95DD4">
      <w:pPr>
        <w:shd w:val="clear" w:color="auto" w:fill="FFFFFF"/>
        <w:spacing w:after="0"/>
        <w:ind w:firstLine="708"/>
        <w:jc w:val="both"/>
        <w:rPr>
          <w:rFonts w:ascii="Times New Roman" w:hAnsi="Times New Roman"/>
          <w:color w:val="000000"/>
          <w:sz w:val="28"/>
          <w:szCs w:val="28"/>
        </w:rPr>
      </w:pPr>
      <w:r w:rsidRPr="00C95DD4">
        <w:rPr>
          <w:rFonts w:ascii="Times New Roman" w:hAnsi="Times New Roman"/>
          <w:color w:val="000000"/>
          <w:sz w:val="28"/>
          <w:szCs w:val="28"/>
        </w:rPr>
        <w:t>- умение слушать собеседника и вести диалог, осуществлять совместную деятельность.</w:t>
      </w:r>
    </w:p>
    <w:p w:rsidR="00C95DD4" w:rsidRPr="00C95DD4" w:rsidRDefault="00C95DD4" w:rsidP="00C95DD4">
      <w:pPr>
        <w:shd w:val="clear" w:color="auto" w:fill="FFFFFF"/>
        <w:spacing w:after="0"/>
        <w:ind w:firstLine="708"/>
        <w:jc w:val="both"/>
        <w:rPr>
          <w:rFonts w:ascii="Times New Roman" w:hAnsi="Times New Roman"/>
          <w:i/>
          <w:color w:val="000000"/>
          <w:sz w:val="28"/>
          <w:szCs w:val="28"/>
        </w:rPr>
      </w:pPr>
      <w:r w:rsidRPr="00C95DD4">
        <w:rPr>
          <w:rFonts w:ascii="Times New Roman" w:hAnsi="Times New Roman"/>
          <w:color w:val="000000"/>
          <w:sz w:val="28"/>
          <w:szCs w:val="28"/>
        </w:rPr>
        <w:tab/>
      </w:r>
      <w:r w:rsidRPr="00C95DD4">
        <w:rPr>
          <w:rFonts w:ascii="Times New Roman" w:hAnsi="Times New Roman"/>
          <w:i/>
          <w:color w:val="000000"/>
          <w:sz w:val="28"/>
          <w:szCs w:val="28"/>
        </w:rPr>
        <w:t>Предметные:</w:t>
      </w:r>
    </w:p>
    <w:p w:rsidR="00AC0055" w:rsidRPr="00AC0055" w:rsidRDefault="00AC0055" w:rsidP="00AC0055">
      <w:pPr>
        <w:pStyle w:val="a9"/>
        <w:shd w:val="clear" w:color="auto" w:fill="FFFFFF"/>
        <w:spacing w:before="0" w:beforeAutospacing="0" w:after="0" w:afterAutospacing="0" w:line="276" w:lineRule="auto"/>
        <w:rPr>
          <w:i/>
          <w:color w:val="000000"/>
          <w:sz w:val="28"/>
          <w:szCs w:val="28"/>
        </w:rPr>
      </w:pPr>
      <w:r w:rsidRPr="00AC0055">
        <w:rPr>
          <w:bCs/>
          <w:i/>
          <w:color w:val="000000"/>
          <w:sz w:val="28"/>
          <w:szCs w:val="28"/>
        </w:rPr>
        <w:t>Знать:</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элементарные способы  воплощения художественно-образного содержания музыкальных произведений  в различных видах музыкальной и учебно-творческой деятельности;</w:t>
      </w:r>
    </w:p>
    <w:p w:rsid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правильную певческую установку; основные хореографические движения;</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особенности музыкального языка.</w:t>
      </w:r>
    </w:p>
    <w:p w:rsidR="00AC0055" w:rsidRPr="00AC0055" w:rsidRDefault="00AC0055" w:rsidP="00AC0055">
      <w:pPr>
        <w:pStyle w:val="a9"/>
        <w:shd w:val="clear" w:color="auto" w:fill="FFFFFF"/>
        <w:spacing w:before="0" w:beforeAutospacing="0" w:after="0" w:afterAutospacing="0" w:line="276" w:lineRule="auto"/>
        <w:jc w:val="both"/>
        <w:rPr>
          <w:i/>
          <w:color w:val="000000"/>
          <w:sz w:val="28"/>
          <w:szCs w:val="28"/>
        </w:rPr>
      </w:pPr>
      <w:r w:rsidRPr="00AC0055">
        <w:rPr>
          <w:bCs/>
          <w:i/>
          <w:color w:val="000000"/>
          <w:sz w:val="28"/>
          <w:szCs w:val="28"/>
        </w:rPr>
        <w:t>Уметь</w:t>
      </w:r>
      <w:r>
        <w:rPr>
          <w:bCs/>
          <w:i/>
          <w:color w:val="000000"/>
          <w:sz w:val="28"/>
          <w:szCs w:val="28"/>
        </w:rPr>
        <w:t>:</w:t>
      </w:r>
    </w:p>
    <w:p w:rsidR="00C95DD4"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lastRenderedPageBreak/>
        <w:t xml:space="preserve">- </w:t>
      </w:r>
      <w:r w:rsidRPr="00AC0055">
        <w:rPr>
          <w:color w:val="000000"/>
          <w:sz w:val="28"/>
          <w:szCs w:val="28"/>
        </w:rPr>
        <w:t>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w:t>
      </w:r>
      <w:r>
        <w:rPr>
          <w:color w:val="000000"/>
          <w:sz w:val="28"/>
          <w:szCs w:val="28"/>
        </w:rPr>
        <w:t>;</w:t>
      </w:r>
      <w:r w:rsidRPr="00AC0055">
        <w:rPr>
          <w:color w:val="000000"/>
          <w:sz w:val="28"/>
          <w:szCs w:val="28"/>
        </w:rPr>
        <w:t xml:space="preserve"> </w:t>
      </w:r>
    </w:p>
    <w:p w:rsidR="00AC0055" w:rsidRPr="00AC0055" w:rsidRDefault="00AC0055" w:rsidP="00AC0055">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Pr="00AC0055">
        <w:rPr>
          <w:color w:val="000000"/>
          <w:sz w:val="28"/>
          <w:szCs w:val="28"/>
        </w:rPr>
        <w:t xml:space="preserve">исполнять </w:t>
      </w:r>
      <w:r w:rsidR="00086357">
        <w:rPr>
          <w:color w:val="000000"/>
          <w:sz w:val="28"/>
          <w:szCs w:val="28"/>
        </w:rPr>
        <w:t>вокальные</w:t>
      </w:r>
      <w:r w:rsidRPr="00AC0055">
        <w:rPr>
          <w:color w:val="000000"/>
          <w:sz w:val="28"/>
          <w:szCs w:val="28"/>
        </w:rPr>
        <w:t xml:space="preserve"> произведения, правильно распределять дыхание в длинной фразе;</w:t>
      </w:r>
    </w:p>
    <w:p w:rsidR="00AC0055" w:rsidRPr="00AC0055" w:rsidRDefault="00086357" w:rsidP="00086357">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00AC0055" w:rsidRPr="00AC0055">
        <w:rPr>
          <w:color w:val="000000"/>
          <w:sz w:val="28"/>
          <w:szCs w:val="28"/>
        </w:rPr>
        <w:t>выражать образное содержание музыки через пластику;</w:t>
      </w:r>
    </w:p>
    <w:p w:rsidR="00AC0055" w:rsidRPr="00AC0055" w:rsidRDefault="00086357" w:rsidP="00086357">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00AC0055" w:rsidRPr="00AC0055">
        <w:rPr>
          <w:color w:val="000000"/>
          <w:sz w:val="28"/>
          <w:szCs w:val="28"/>
        </w:rPr>
        <w:t>создавать коллективные музыкально-пластические композиции;</w:t>
      </w:r>
    </w:p>
    <w:p w:rsidR="00C95DD4" w:rsidRPr="00086357" w:rsidRDefault="00086357" w:rsidP="00086357">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00AC0055" w:rsidRPr="00AC0055">
        <w:rPr>
          <w:color w:val="000000"/>
          <w:sz w:val="28"/>
          <w:szCs w:val="28"/>
        </w:rPr>
        <w:t>исполнять вокально-хоровые произведения.</w:t>
      </w:r>
    </w:p>
    <w:p w:rsidR="00C95DD4" w:rsidRPr="00C95DD4" w:rsidRDefault="00C95DD4" w:rsidP="00C95DD4">
      <w:pPr>
        <w:widowControl w:val="0"/>
        <w:autoSpaceDE w:val="0"/>
        <w:autoSpaceDN w:val="0"/>
        <w:adjustRightInd w:val="0"/>
        <w:spacing w:after="0"/>
        <w:ind w:firstLine="567"/>
        <w:jc w:val="both"/>
        <w:rPr>
          <w:rFonts w:ascii="Times New Roman" w:hAnsi="Times New Roman"/>
          <w:i/>
          <w:sz w:val="28"/>
          <w:szCs w:val="28"/>
        </w:rPr>
      </w:pPr>
      <w:r w:rsidRPr="00C95DD4">
        <w:rPr>
          <w:rFonts w:ascii="Times New Roman" w:hAnsi="Times New Roman"/>
          <w:i/>
          <w:sz w:val="28"/>
          <w:szCs w:val="28"/>
        </w:rPr>
        <w:t>Формы подведения итогов реализации программы</w:t>
      </w:r>
    </w:p>
    <w:p w:rsidR="00C95DD4" w:rsidRPr="00C95DD4" w:rsidRDefault="00C95DD4" w:rsidP="00C95DD4">
      <w:pPr>
        <w:spacing w:after="0"/>
        <w:ind w:firstLine="567"/>
        <w:contextualSpacing/>
        <w:jc w:val="both"/>
        <w:textAlignment w:val="baseline"/>
        <w:rPr>
          <w:rFonts w:ascii="Times New Roman" w:eastAsia="+mn-ea" w:hAnsi="Times New Roman"/>
          <w:sz w:val="28"/>
          <w:szCs w:val="28"/>
        </w:rPr>
      </w:pPr>
      <w:r w:rsidRPr="00C95DD4">
        <w:rPr>
          <w:rFonts w:ascii="Times New Roman" w:eastAsia="+mn-ea" w:hAnsi="Times New Roman"/>
          <w:sz w:val="28"/>
          <w:szCs w:val="28"/>
        </w:rPr>
        <w:t xml:space="preserve">Подведение итогов по результатам освоения материала данной программы проходит в форме </w:t>
      </w:r>
      <w:r w:rsidR="00086357">
        <w:rPr>
          <w:rFonts w:ascii="Times New Roman" w:eastAsia="+mn-ea" w:hAnsi="Times New Roman"/>
          <w:sz w:val="28"/>
          <w:szCs w:val="28"/>
        </w:rPr>
        <w:t xml:space="preserve">выступления с творческим номерами на мероприятиях детского дома, </w:t>
      </w:r>
      <w:r w:rsidRPr="00C95DD4">
        <w:rPr>
          <w:rFonts w:ascii="Times New Roman" w:eastAsia="+mn-ea" w:hAnsi="Times New Roman"/>
          <w:sz w:val="28"/>
          <w:szCs w:val="28"/>
        </w:rPr>
        <w:t>участия в конкурсах</w:t>
      </w:r>
      <w:r w:rsidR="00086357">
        <w:rPr>
          <w:rFonts w:ascii="Times New Roman" w:eastAsia="+mn-ea" w:hAnsi="Times New Roman"/>
          <w:sz w:val="28"/>
          <w:szCs w:val="28"/>
        </w:rPr>
        <w:t xml:space="preserve"> различного уровня, итоговой</w:t>
      </w:r>
      <w:r w:rsidRPr="00C95DD4">
        <w:rPr>
          <w:rFonts w:ascii="Times New Roman" w:eastAsia="+mn-ea" w:hAnsi="Times New Roman"/>
          <w:sz w:val="28"/>
          <w:szCs w:val="28"/>
        </w:rPr>
        <w:t xml:space="preserve"> </w:t>
      </w:r>
      <w:r w:rsidR="00086357">
        <w:rPr>
          <w:rFonts w:ascii="Times New Roman" w:eastAsia="+mn-ea" w:hAnsi="Times New Roman"/>
          <w:sz w:val="28"/>
          <w:szCs w:val="28"/>
        </w:rPr>
        <w:t>концертной программы</w:t>
      </w:r>
      <w:r w:rsidRPr="00C95DD4">
        <w:rPr>
          <w:rFonts w:ascii="Times New Roman" w:eastAsia="+mn-ea" w:hAnsi="Times New Roman"/>
          <w:sz w:val="28"/>
          <w:szCs w:val="28"/>
        </w:rPr>
        <w:t xml:space="preserve">. </w:t>
      </w:r>
    </w:p>
    <w:p w:rsidR="00C95DD4" w:rsidRPr="00C95DD4" w:rsidRDefault="00C95DD4" w:rsidP="00C95DD4">
      <w:pPr>
        <w:widowControl w:val="0"/>
        <w:autoSpaceDE w:val="0"/>
        <w:autoSpaceDN w:val="0"/>
        <w:adjustRightInd w:val="0"/>
        <w:spacing w:after="0"/>
        <w:ind w:firstLine="567"/>
        <w:jc w:val="both"/>
        <w:rPr>
          <w:rFonts w:ascii="Times New Roman" w:hAnsi="Times New Roman"/>
          <w:sz w:val="28"/>
          <w:szCs w:val="28"/>
        </w:rPr>
      </w:pPr>
      <w:r w:rsidRPr="00C95DD4">
        <w:rPr>
          <w:rFonts w:ascii="Times New Roman" w:hAnsi="Times New Roman"/>
          <w:sz w:val="28"/>
          <w:szCs w:val="28"/>
        </w:rPr>
        <w:t>Усвоение воспитанниками программного материала отслеживается в ходе проведения следующих контролей:</w:t>
      </w:r>
    </w:p>
    <w:p w:rsidR="00C95DD4" w:rsidRPr="00C95DD4" w:rsidRDefault="00C95DD4" w:rsidP="00C95DD4">
      <w:pPr>
        <w:spacing w:after="0"/>
        <w:ind w:firstLine="567"/>
        <w:jc w:val="both"/>
        <w:rPr>
          <w:rFonts w:ascii="Times New Roman" w:hAnsi="Times New Roman"/>
          <w:sz w:val="28"/>
          <w:szCs w:val="28"/>
        </w:rPr>
      </w:pPr>
      <w:r w:rsidRPr="00C95DD4">
        <w:rPr>
          <w:rFonts w:ascii="Times New Roman" w:hAnsi="Times New Roman"/>
          <w:sz w:val="28"/>
          <w:szCs w:val="28"/>
        </w:rPr>
        <w:tab/>
      </w:r>
      <w:r w:rsidRPr="00C95DD4">
        <w:rPr>
          <w:rFonts w:ascii="Times New Roman" w:eastAsia="+mn-ea" w:hAnsi="Times New Roman"/>
          <w:sz w:val="28"/>
          <w:szCs w:val="28"/>
        </w:rPr>
        <w:t>- входной (выявляет исходный уровень подготовки);</w:t>
      </w:r>
    </w:p>
    <w:p w:rsidR="00C95DD4" w:rsidRPr="00C95DD4" w:rsidRDefault="00C95DD4" w:rsidP="00C95DD4">
      <w:pPr>
        <w:spacing w:after="0"/>
        <w:ind w:firstLine="567"/>
        <w:contextualSpacing/>
        <w:jc w:val="both"/>
        <w:textAlignment w:val="baseline"/>
        <w:rPr>
          <w:rFonts w:ascii="Times New Roman" w:eastAsia="+mn-ea" w:hAnsi="Times New Roman"/>
          <w:sz w:val="28"/>
          <w:szCs w:val="28"/>
        </w:rPr>
      </w:pPr>
      <w:r w:rsidRPr="00C95DD4">
        <w:rPr>
          <w:rFonts w:ascii="Times New Roman" w:eastAsia="+mn-ea" w:hAnsi="Times New Roman"/>
          <w:sz w:val="28"/>
          <w:szCs w:val="28"/>
        </w:rPr>
        <w:t>- текущий (выявляет степень усвоения учебного материала, уровень подготовки к занятиям, заинтересованность);</w:t>
      </w:r>
    </w:p>
    <w:p w:rsidR="00C95DD4" w:rsidRPr="00C95DD4" w:rsidRDefault="00C95DD4" w:rsidP="00C95DD4">
      <w:pPr>
        <w:spacing w:after="0"/>
        <w:ind w:firstLine="567"/>
        <w:contextualSpacing/>
        <w:jc w:val="both"/>
        <w:textAlignment w:val="baseline"/>
        <w:rPr>
          <w:rFonts w:ascii="Times New Roman" w:eastAsia="+mn-ea" w:hAnsi="Times New Roman"/>
          <w:sz w:val="28"/>
          <w:szCs w:val="28"/>
        </w:rPr>
      </w:pPr>
      <w:r w:rsidRPr="00C95DD4">
        <w:rPr>
          <w:rFonts w:ascii="Times New Roman" w:eastAsia="+mn-ea" w:hAnsi="Times New Roman"/>
          <w:sz w:val="28"/>
          <w:szCs w:val="28"/>
        </w:rPr>
        <w:t>- итоговый (выявляет степень достижения результатов, закрепление знаний).</w:t>
      </w:r>
    </w:p>
    <w:p w:rsidR="00C95DD4" w:rsidRPr="00C95DD4" w:rsidRDefault="00C95DD4" w:rsidP="00C95DD4">
      <w:pPr>
        <w:spacing w:after="0"/>
        <w:ind w:firstLine="567"/>
        <w:rPr>
          <w:rFonts w:ascii="Times New Roman" w:hAnsi="Times New Roman"/>
          <w:i/>
          <w:sz w:val="28"/>
          <w:szCs w:val="28"/>
        </w:rPr>
      </w:pPr>
      <w:r w:rsidRPr="00C95DD4">
        <w:rPr>
          <w:rFonts w:ascii="Times New Roman" w:hAnsi="Times New Roman"/>
          <w:i/>
          <w:sz w:val="28"/>
          <w:szCs w:val="28"/>
        </w:rPr>
        <w:t xml:space="preserve">Критериями выполнения программы служат: </w:t>
      </w:r>
    </w:p>
    <w:p w:rsidR="00C95DD4" w:rsidRPr="00C95DD4" w:rsidRDefault="00C95DD4" w:rsidP="00086357">
      <w:pPr>
        <w:spacing w:after="0"/>
        <w:ind w:firstLine="567"/>
        <w:jc w:val="both"/>
        <w:rPr>
          <w:rFonts w:ascii="Times New Roman" w:hAnsi="Times New Roman"/>
          <w:sz w:val="28"/>
          <w:szCs w:val="28"/>
        </w:rPr>
      </w:pPr>
      <w:r w:rsidRPr="00C95DD4">
        <w:rPr>
          <w:rFonts w:ascii="Times New Roman" w:hAnsi="Times New Roman"/>
          <w:sz w:val="28"/>
          <w:szCs w:val="28"/>
        </w:rPr>
        <w:t xml:space="preserve">- стабильный интерес воспитанников к </w:t>
      </w:r>
      <w:r w:rsidR="00086357">
        <w:rPr>
          <w:rFonts w:ascii="Times New Roman" w:hAnsi="Times New Roman"/>
          <w:sz w:val="28"/>
          <w:szCs w:val="28"/>
        </w:rPr>
        <w:t xml:space="preserve">музыкально-художественному </w:t>
      </w:r>
      <w:r w:rsidRPr="00C95DD4">
        <w:rPr>
          <w:rFonts w:ascii="Times New Roman" w:hAnsi="Times New Roman"/>
          <w:sz w:val="28"/>
          <w:szCs w:val="28"/>
        </w:rPr>
        <w:t>творчеству;</w:t>
      </w:r>
    </w:p>
    <w:p w:rsidR="00C95DD4" w:rsidRPr="00C95DD4" w:rsidRDefault="00C95DD4" w:rsidP="00C95DD4">
      <w:pPr>
        <w:spacing w:after="0"/>
        <w:ind w:firstLine="567"/>
        <w:rPr>
          <w:rFonts w:ascii="Times New Roman" w:hAnsi="Times New Roman"/>
          <w:sz w:val="28"/>
          <w:szCs w:val="28"/>
        </w:rPr>
      </w:pPr>
      <w:r w:rsidRPr="00C95DD4">
        <w:rPr>
          <w:rFonts w:ascii="Times New Roman" w:hAnsi="Times New Roman"/>
          <w:sz w:val="28"/>
          <w:szCs w:val="28"/>
        </w:rPr>
        <w:t>- участие в конкурсах;</w:t>
      </w:r>
    </w:p>
    <w:p w:rsidR="00C95DD4" w:rsidRPr="00C95DD4" w:rsidRDefault="00C95DD4" w:rsidP="00086357">
      <w:pPr>
        <w:spacing w:after="0"/>
        <w:ind w:firstLine="567"/>
        <w:jc w:val="both"/>
        <w:rPr>
          <w:rFonts w:ascii="Times New Roman" w:hAnsi="Times New Roman"/>
          <w:sz w:val="28"/>
          <w:szCs w:val="28"/>
        </w:rPr>
      </w:pPr>
      <w:r w:rsidRPr="00C95DD4">
        <w:rPr>
          <w:rFonts w:ascii="Times New Roman" w:hAnsi="Times New Roman"/>
          <w:sz w:val="28"/>
          <w:szCs w:val="28"/>
        </w:rPr>
        <w:t xml:space="preserve"> - проявление самостоятельности</w:t>
      </w:r>
      <w:r w:rsidR="00086357">
        <w:rPr>
          <w:rFonts w:ascii="Times New Roman" w:hAnsi="Times New Roman"/>
          <w:sz w:val="28"/>
          <w:szCs w:val="28"/>
        </w:rPr>
        <w:t xml:space="preserve"> и </w:t>
      </w:r>
      <w:r w:rsidR="005E21D5">
        <w:rPr>
          <w:rFonts w:ascii="Times New Roman" w:hAnsi="Times New Roman"/>
          <w:sz w:val="28"/>
          <w:szCs w:val="28"/>
        </w:rPr>
        <w:t>инициативности</w:t>
      </w:r>
      <w:r w:rsidRPr="00C95DD4">
        <w:rPr>
          <w:rFonts w:ascii="Times New Roman" w:hAnsi="Times New Roman"/>
          <w:sz w:val="28"/>
          <w:szCs w:val="28"/>
        </w:rPr>
        <w:t xml:space="preserve"> в творческой деятельности.</w:t>
      </w:r>
    </w:p>
    <w:p w:rsidR="000649EC" w:rsidRPr="000649EC" w:rsidRDefault="000649EC" w:rsidP="000649EC">
      <w:pPr>
        <w:spacing w:after="0" w:line="240" w:lineRule="auto"/>
        <w:ind w:firstLine="397"/>
        <w:jc w:val="center"/>
        <w:rPr>
          <w:rFonts w:ascii="Times New Roman" w:eastAsiaTheme="minorHAnsi" w:hAnsi="Times New Roman"/>
          <w:sz w:val="28"/>
          <w:szCs w:val="28"/>
        </w:rPr>
      </w:pPr>
      <w:r w:rsidRPr="000649EC">
        <w:rPr>
          <w:rFonts w:ascii="Times New Roman" w:eastAsiaTheme="minorHAnsi" w:hAnsi="Times New Roman"/>
          <w:b/>
          <w:iCs/>
          <w:sz w:val="28"/>
          <w:szCs w:val="28"/>
        </w:rPr>
        <w:t>УЧЕБНЫЙ ПЛАН</w:t>
      </w:r>
    </w:p>
    <w:p w:rsidR="000649EC" w:rsidRPr="000649EC" w:rsidRDefault="000649EC" w:rsidP="000649EC">
      <w:pPr>
        <w:spacing w:after="0" w:line="240" w:lineRule="auto"/>
        <w:ind w:firstLine="397"/>
        <w:jc w:val="center"/>
        <w:rPr>
          <w:rFonts w:ascii="Times New Roman" w:eastAsiaTheme="minorHAnsi" w:hAnsi="Times New Roman"/>
          <w:b/>
          <w:iCs/>
          <w:sz w:val="28"/>
          <w:szCs w:val="28"/>
        </w:rPr>
      </w:pPr>
    </w:p>
    <w:tbl>
      <w:tblPr>
        <w:tblStyle w:val="ae"/>
        <w:tblW w:w="0" w:type="auto"/>
        <w:tblLook w:val="04A0"/>
      </w:tblPr>
      <w:tblGrid>
        <w:gridCol w:w="749"/>
        <w:gridCol w:w="6061"/>
        <w:gridCol w:w="1080"/>
        <w:gridCol w:w="910"/>
        <w:gridCol w:w="1054"/>
      </w:tblGrid>
      <w:tr w:rsidR="000649EC" w:rsidRPr="000649EC" w:rsidTr="00AC126D">
        <w:trPr>
          <w:trHeight w:val="330"/>
        </w:trPr>
        <w:tc>
          <w:tcPr>
            <w:tcW w:w="777" w:type="dxa"/>
            <w:vMerge w:val="restart"/>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w:t>
            </w:r>
          </w:p>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п/п</w:t>
            </w:r>
          </w:p>
        </w:tc>
        <w:tc>
          <w:tcPr>
            <w:tcW w:w="5971" w:type="dxa"/>
            <w:vMerge w:val="restart"/>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Тема занятия</w:t>
            </w:r>
          </w:p>
        </w:tc>
        <w:tc>
          <w:tcPr>
            <w:tcW w:w="3106" w:type="dxa"/>
            <w:gridSpan w:val="3"/>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Кол-во часов</w:t>
            </w:r>
          </w:p>
        </w:tc>
      </w:tr>
      <w:tr w:rsidR="000649EC" w:rsidRPr="000649EC" w:rsidTr="00AC126D">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9EC" w:rsidRPr="000649EC" w:rsidRDefault="000649EC" w:rsidP="000649EC">
            <w:pPr>
              <w:spacing w:after="0" w:line="240" w:lineRule="auto"/>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49EC" w:rsidRPr="000649EC" w:rsidRDefault="000649EC" w:rsidP="000649EC">
            <w:pPr>
              <w:spacing w:after="0" w:line="240" w:lineRule="auto"/>
              <w:rPr>
                <w:rFonts w:ascii="Times New Roman" w:hAnsi="Times New Roman"/>
                <w:b/>
                <w:sz w:val="28"/>
                <w:szCs w:val="28"/>
              </w:rPr>
            </w:pPr>
          </w:p>
        </w:tc>
        <w:tc>
          <w:tcPr>
            <w:tcW w:w="1124"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всего</w:t>
            </w:r>
          </w:p>
        </w:tc>
        <w:tc>
          <w:tcPr>
            <w:tcW w:w="925"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теор.</w:t>
            </w:r>
          </w:p>
        </w:tc>
        <w:tc>
          <w:tcPr>
            <w:tcW w:w="1057"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sidRPr="000649EC">
              <w:rPr>
                <w:rFonts w:ascii="Times New Roman" w:hAnsi="Times New Roman"/>
                <w:b/>
                <w:sz w:val="28"/>
                <w:szCs w:val="28"/>
              </w:rPr>
              <w:t>практ.</w:t>
            </w:r>
          </w:p>
        </w:tc>
      </w:tr>
      <w:tr w:rsidR="000649EC" w:rsidRPr="000649EC" w:rsidTr="00AC126D">
        <w:trPr>
          <w:trHeight w:val="405"/>
        </w:trPr>
        <w:tc>
          <w:tcPr>
            <w:tcW w:w="0" w:type="auto"/>
            <w:tcBorders>
              <w:top w:val="single" w:sz="4" w:space="0" w:color="auto"/>
              <w:left w:val="single" w:sz="4" w:space="0" w:color="auto"/>
              <w:bottom w:val="single" w:sz="4" w:space="0" w:color="auto"/>
              <w:right w:val="single" w:sz="4" w:space="0" w:color="auto"/>
            </w:tcBorders>
            <w:vAlign w:val="center"/>
          </w:tcPr>
          <w:p w:rsidR="000649EC" w:rsidRPr="000649EC" w:rsidRDefault="000649EC" w:rsidP="000649EC">
            <w:pPr>
              <w:spacing w:after="0" w:line="240" w:lineRule="auto"/>
              <w:rPr>
                <w:rFonts w:ascii="Times New Roman" w:hAnsi="Times New Roman"/>
                <w:sz w:val="28"/>
                <w:szCs w:val="28"/>
              </w:rPr>
            </w:pPr>
            <w:r w:rsidRPr="000649EC">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0649EC" w:rsidRPr="000649EC" w:rsidRDefault="000649EC" w:rsidP="000649EC">
            <w:pPr>
              <w:spacing w:after="0" w:line="240" w:lineRule="auto"/>
              <w:rPr>
                <w:rFonts w:ascii="Times New Roman" w:hAnsi="Times New Roman"/>
                <w:sz w:val="28"/>
                <w:szCs w:val="28"/>
              </w:rPr>
            </w:pPr>
            <w:r w:rsidRPr="000649EC">
              <w:rPr>
                <w:rFonts w:ascii="Times New Roman" w:hAnsi="Times New Roman"/>
                <w:sz w:val="28"/>
                <w:szCs w:val="28"/>
              </w:rPr>
              <w:t>Вводное за</w:t>
            </w:r>
            <w:r>
              <w:rPr>
                <w:rFonts w:ascii="Times New Roman" w:hAnsi="Times New Roman"/>
                <w:sz w:val="28"/>
                <w:szCs w:val="28"/>
              </w:rPr>
              <w:t xml:space="preserve">нятие. </w:t>
            </w:r>
            <w:r w:rsidRPr="000649EC">
              <w:rPr>
                <w:rFonts w:ascii="Times New Roman" w:hAnsi="Times New Roman"/>
                <w:sz w:val="28"/>
                <w:szCs w:val="28"/>
              </w:rPr>
              <w:t>Инструктаж по технике безопасности.</w:t>
            </w:r>
          </w:p>
        </w:tc>
        <w:tc>
          <w:tcPr>
            <w:tcW w:w="1124" w:type="dxa"/>
            <w:tcBorders>
              <w:top w:val="single" w:sz="4" w:space="0" w:color="auto"/>
              <w:left w:val="single" w:sz="4" w:space="0" w:color="auto"/>
              <w:bottom w:val="single" w:sz="4" w:space="0" w:color="auto"/>
              <w:right w:val="single" w:sz="4" w:space="0" w:color="auto"/>
            </w:tcBorders>
          </w:tcPr>
          <w:p w:rsidR="000649EC" w:rsidRPr="00D57FC2" w:rsidRDefault="000649EC" w:rsidP="000649EC">
            <w:pPr>
              <w:spacing w:after="0" w:line="240" w:lineRule="auto"/>
              <w:jc w:val="center"/>
              <w:rPr>
                <w:rFonts w:ascii="Times New Roman" w:hAnsi="Times New Roman"/>
                <w:b/>
                <w:sz w:val="28"/>
                <w:szCs w:val="28"/>
              </w:rPr>
            </w:pPr>
            <w:r w:rsidRPr="00D57FC2">
              <w:rPr>
                <w:rFonts w:ascii="Times New Roman" w:hAnsi="Times New Roman"/>
                <w:b/>
                <w:sz w:val="28"/>
                <w:szCs w:val="28"/>
              </w:rPr>
              <w:t>1</w:t>
            </w:r>
          </w:p>
        </w:tc>
        <w:tc>
          <w:tcPr>
            <w:tcW w:w="925" w:type="dxa"/>
            <w:tcBorders>
              <w:top w:val="single" w:sz="4" w:space="0" w:color="auto"/>
              <w:left w:val="single" w:sz="4" w:space="0" w:color="auto"/>
              <w:bottom w:val="single" w:sz="4" w:space="0" w:color="auto"/>
              <w:right w:val="single" w:sz="4" w:space="0" w:color="auto"/>
            </w:tcBorders>
          </w:tcPr>
          <w:p w:rsidR="000649EC" w:rsidRPr="00D57FC2" w:rsidRDefault="000649EC" w:rsidP="000649EC">
            <w:pPr>
              <w:spacing w:after="0" w:line="240" w:lineRule="auto"/>
              <w:jc w:val="center"/>
              <w:rPr>
                <w:rFonts w:ascii="Times New Roman" w:hAnsi="Times New Roman"/>
                <w:b/>
                <w:sz w:val="28"/>
                <w:szCs w:val="28"/>
              </w:rPr>
            </w:pPr>
            <w:r w:rsidRPr="00D57FC2">
              <w:rPr>
                <w:rFonts w:ascii="Times New Roman" w:hAnsi="Times New Roman"/>
                <w:b/>
                <w:sz w:val="28"/>
                <w:szCs w:val="28"/>
              </w:rPr>
              <w:t>1</w:t>
            </w:r>
          </w:p>
        </w:tc>
        <w:tc>
          <w:tcPr>
            <w:tcW w:w="1057" w:type="dxa"/>
            <w:tcBorders>
              <w:top w:val="single" w:sz="4" w:space="0" w:color="auto"/>
              <w:left w:val="single" w:sz="4" w:space="0" w:color="auto"/>
              <w:bottom w:val="single" w:sz="4" w:space="0" w:color="auto"/>
              <w:right w:val="single" w:sz="4" w:space="0" w:color="auto"/>
            </w:tcBorders>
          </w:tcPr>
          <w:p w:rsidR="000649EC" w:rsidRPr="00D57FC2" w:rsidRDefault="000649EC" w:rsidP="000649EC">
            <w:pPr>
              <w:spacing w:after="0" w:line="240" w:lineRule="auto"/>
              <w:jc w:val="center"/>
              <w:rPr>
                <w:rFonts w:ascii="Times New Roman" w:hAnsi="Times New Roman"/>
                <w:b/>
                <w:sz w:val="28"/>
                <w:szCs w:val="28"/>
              </w:rPr>
            </w:pPr>
            <w:r w:rsidRPr="00D57FC2">
              <w:rPr>
                <w:rFonts w:ascii="Times New Roman" w:hAnsi="Times New Roman"/>
                <w:b/>
                <w:sz w:val="28"/>
                <w:szCs w:val="28"/>
              </w:rPr>
              <w:t>-</w:t>
            </w:r>
          </w:p>
        </w:tc>
      </w:tr>
      <w:tr w:rsidR="000649EC" w:rsidRPr="000649EC" w:rsidTr="00AC126D">
        <w:tc>
          <w:tcPr>
            <w:tcW w:w="777"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rPr>
                <w:rFonts w:ascii="Times New Roman" w:hAnsi="Times New Roman"/>
                <w:sz w:val="28"/>
                <w:szCs w:val="28"/>
              </w:rPr>
            </w:pPr>
            <w:r w:rsidRPr="000649EC">
              <w:rPr>
                <w:rFonts w:ascii="Times New Roman" w:hAnsi="Times New Roman"/>
                <w:sz w:val="28"/>
                <w:szCs w:val="28"/>
              </w:rPr>
              <w:t>2</w:t>
            </w:r>
          </w:p>
        </w:tc>
        <w:tc>
          <w:tcPr>
            <w:tcW w:w="5971"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rPr>
                <w:rFonts w:ascii="Times New Roman" w:hAnsi="Times New Roman"/>
                <w:sz w:val="28"/>
                <w:szCs w:val="28"/>
              </w:rPr>
            </w:pPr>
            <w:r>
              <w:rPr>
                <w:rFonts w:ascii="Times New Roman" w:hAnsi="Times New Roman"/>
                <w:sz w:val="28"/>
                <w:szCs w:val="28"/>
              </w:rPr>
              <w:t xml:space="preserve">Вокал </w:t>
            </w:r>
          </w:p>
        </w:tc>
        <w:tc>
          <w:tcPr>
            <w:tcW w:w="1124" w:type="dxa"/>
            <w:tcBorders>
              <w:top w:val="single" w:sz="4" w:space="0" w:color="auto"/>
              <w:left w:val="single" w:sz="4" w:space="0" w:color="auto"/>
              <w:bottom w:val="single" w:sz="4" w:space="0" w:color="auto"/>
              <w:right w:val="single" w:sz="4" w:space="0" w:color="auto"/>
            </w:tcBorders>
            <w:hideMark/>
          </w:tcPr>
          <w:p w:rsidR="000649EC" w:rsidRPr="00D57FC2" w:rsidRDefault="000649EC" w:rsidP="000649EC">
            <w:pPr>
              <w:spacing w:after="0" w:line="240" w:lineRule="auto"/>
              <w:jc w:val="center"/>
              <w:rPr>
                <w:rFonts w:ascii="Times New Roman" w:hAnsi="Times New Roman"/>
                <w:b/>
                <w:sz w:val="28"/>
                <w:szCs w:val="28"/>
              </w:rPr>
            </w:pPr>
            <w:r w:rsidRPr="00D57FC2">
              <w:rPr>
                <w:rFonts w:ascii="Times New Roman" w:hAnsi="Times New Roman"/>
                <w:b/>
                <w:sz w:val="28"/>
                <w:szCs w:val="28"/>
              </w:rPr>
              <w:t>71</w:t>
            </w:r>
          </w:p>
        </w:tc>
        <w:tc>
          <w:tcPr>
            <w:tcW w:w="925" w:type="dxa"/>
            <w:tcBorders>
              <w:top w:val="single" w:sz="4" w:space="0" w:color="auto"/>
              <w:left w:val="single" w:sz="4" w:space="0" w:color="auto"/>
              <w:bottom w:val="single" w:sz="4" w:space="0" w:color="auto"/>
              <w:right w:val="single" w:sz="4" w:space="0" w:color="auto"/>
            </w:tcBorders>
            <w:hideMark/>
          </w:tcPr>
          <w:p w:rsidR="000649EC" w:rsidRPr="00D57FC2" w:rsidRDefault="000649EC" w:rsidP="000649EC">
            <w:pPr>
              <w:spacing w:after="0" w:line="240" w:lineRule="auto"/>
              <w:jc w:val="center"/>
              <w:rPr>
                <w:rFonts w:ascii="Times New Roman" w:hAnsi="Times New Roman"/>
                <w:b/>
                <w:sz w:val="28"/>
                <w:szCs w:val="28"/>
              </w:rPr>
            </w:pPr>
            <w:r w:rsidRPr="00D57FC2">
              <w:rPr>
                <w:rFonts w:ascii="Times New Roman" w:hAnsi="Times New Roman"/>
                <w:b/>
                <w:sz w:val="28"/>
                <w:szCs w:val="28"/>
              </w:rPr>
              <w:t>3</w:t>
            </w:r>
          </w:p>
        </w:tc>
        <w:tc>
          <w:tcPr>
            <w:tcW w:w="1057" w:type="dxa"/>
            <w:tcBorders>
              <w:top w:val="single" w:sz="4" w:space="0" w:color="auto"/>
              <w:left w:val="single" w:sz="4" w:space="0" w:color="auto"/>
              <w:bottom w:val="single" w:sz="4" w:space="0" w:color="auto"/>
              <w:right w:val="single" w:sz="4" w:space="0" w:color="auto"/>
            </w:tcBorders>
            <w:hideMark/>
          </w:tcPr>
          <w:p w:rsidR="000649EC" w:rsidRPr="00D57FC2" w:rsidRDefault="000649EC" w:rsidP="000649EC">
            <w:pPr>
              <w:spacing w:after="0" w:line="240" w:lineRule="auto"/>
              <w:jc w:val="center"/>
              <w:rPr>
                <w:rFonts w:ascii="Times New Roman" w:hAnsi="Times New Roman"/>
                <w:b/>
                <w:sz w:val="28"/>
                <w:szCs w:val="28"/>
              </w:rPr>
            </w:pPr>
            <w:r w:rsidRPr="00D57FC2">
              <w:rPr>
                <w:rFonts w:ascii="Times New Roman" w:hAnsi="Times New Roman"/>
                <w:b/>
                <w:sz w:val="28"/>
                <w:szCs w:val="28"/>
              </w:rPr>
              <w:t>68</w:t>
            </w:r>
          </w:p>
        </w:tc>
      </w:tr>
      <w:tr w:rsidR="00AC126D" w:rsidRPr="000649EC" w:rsidTr="00AC126D">
        <w:tc>
          <w:tcPr>
            <w:tcW w:w="777" w:type="dxa"/>
            <w:vMerge w:val="restart"/>
            <w:tcBorders>
              <w:top w:val="single" w:sz="4" w:space="0" w:color="auto"/>
              <w:left w:val="single" w:sz="4" w:space="0" w:color="auto"/>
              <w:right w:val="single" w:sz="4" w:space="0" w:color="auto"/>
            </w:tcBorders>
            <w:hideMark/>
          </w:tcPr>
          <w:p w:rsidR="00AC126D" w:rsidRPr="000649EC" w:rsidRDefault="00AC126D" w:rsidP="000649EC">
            <w:pPr>
              <w:spacing w:after="0" w:line="240" w:lineRule="auto"/>
              <w:rPr>
                <w:rFonts w:ascii="Times New Roman" w:hAnsi="Times New Roman"/>
                <w:sz w:val="28"/>
                <w:szCs w:val="28"/>
              </w:rPr>
            </w:pPr>
            <w:r w:rsidRPr="000649EC">
              <w:rPr>
                <w:rFonts w:ascii="Times New Roman" w:hAnsi="Times New Roman"/>
                <w:sz w:val="28"/>
                <w:szCs w:val="28"/>
              </w:rPr>
              <w:t>3</w:t>
            </w:r>
          </w:p>
        </w:tc>
        <w:tc>
          <w:tcPr>
            <w:tcW w:w="5971" w:type="dxa"/>
            <w:tcBorders>
              <w:top w:val="single" w:sz="4" w:space="0" w:color="auto"/>
              <w:left w:val="single" w:sz="4" w:space="0" w:color="auto"/>
              <w:bottom w:val="single" w:sz="4" w:space="0" w:color="auto"/>
              <w:right w:val="single" w:sz="4" w:space="0" w:color="auto"/>
            </w:tcBorders>
            <w:hideMark/>
          </w:tcPr>
          <w:p w:rsidR="00AC126D" w:rsidRPr="000649EC" w:rsidRDefault="00AC126D" w:rsidP="000649EC">
            <w:pPr>
              <w:spacing w:after="0" w:line="240" w:lineRule="auto"/>
              <w:rPr>
                <w:rFonts w:ascii="Times New Roman" w:hAnsi="Times New Roman"/>
                <w:sz w:val="28"/>
                <w:szCs w:val="28"/>
              </w:rPr>
            </w:pPr>
            <w:r>
              <w:rPr>
                <w:rFonts w:ascii="Times New Roman" w:hAnsi="Times New Roman"/>
                <w:sz w:val="28"/>
                <w:szCs w:val="28"/>
              </w:rPr>
              <w:t xml:space="preserve">Творчество </w:t>
            </w:r>
          </w:p>
        </w:tc>
        <w:tc>
          <w:tcPr>
            <w:tcW w:w="1124" w:type="dxa"/>
            <w:tcBorders>
              <w:top w:val="single" w:sz="4" w:space="0" w:color="auto"/>
              <w:left w:val="single" w:sz="4" w:space="0" w:color="auto"/>
              <w:bottom w:val="single" w:sz="4" w:space="0" w:color="auto"/>
              <w:right w:val="single" w:sz="4" w:space="0" w:color="auto"/>
            </w:tcBorders>
            <w:hideMark/>
          </w:tcPr>
          <w:p w:rsidR="00AC126D" w:rsidRPr="005E21D5" w:rsidRDefault="00AC126D" w:rsidP="000649EC">
            <w:pPr>
              <w:spacing w:after="0" w:line="240" w:lineRule="auto"/>
              <w:jc w:val="center"/>
              <w:rPr>
                <w:rFonts w:ascii="Times New Roman" w:hAnsi="Times New Roman"/>
                <w:b/>
                <w:sz w:val="28"/>
                <w:szCs w:val="28"/>
              </w:rPr>
            </w:pPr>
            <w:r w:rsidRPr="005E21D5">
              <w:rPr>
                <w:rFonts w:ascii="Times New Roman" w:hAnsi="Times New Roman"/>
                <w:b/>
                <w:sz w:val="28"/>
                <w:szCs w:val="28"/>
              </w:rPr>
              <w:t>71</w:t>
            </w:r>
          </w:p>
        </w:tc>
        <w:tc>
          <w:tcPr>
            <w:tcW w:w="925" w:type="dxa"/>
            <w:tcBorders>
              <w:top w:val="single" w:sz="4" w:space="0" w:color="auto"/>
              <w:left w:val="single" w:sz="4" w:space="0" w:color="auto"/>
              <w:bottom w:val="single" w:sz="4" w:space="0" w:color="auto"/>
              <w:right w:val="single" w:sz="4" w:space="0" w:color="auto"/>
            </w:tcBorders>
            <w:hideMark/>
          </w:tcPr>
          <w:p w:rsidR="00AC126D" w:rsidRPr="005E21D5" w:rsidRDefault="005E21D5" w:rsidP="000649EC">
            <w:pPr>
              <w:spacing w:after="0" w:line="240" w:lineRule="auto"/>
              <w:jc w:val="center"/>
              <w:rPr>
                <w:rFonts w:ascii="Times New Roman" w:hAnsi="Times New Roman"/>
                <w:b/>
                <w:sz w:val="28"/>
                <w:szCs w:val="28"/>
              </w:rPr>
            </w:pPr>
            <w:r w:rsidRPr="005E21D5">
              <w:rPr>
                <w:rFonts w:ascii="Times New Roman" w:hAnsi="Times New Roman"/>
                <w:b/>
                <w:sz w:val="28"/>
                <w:szCs w:val="28"/>
              </w:rPr>
              <w:t>7</w:t>
            </w:r>
          </w:p>
        </w:tc>
        <w:tc>
          <w:tcPr>
            <w:tcW w:w="1057" w:type="dxa"/>
            <w:tcBorders>
              <w:top w:val="single" w:sz="4" w:space="0" w:color="auto"/>
              <w:left w:val="single" w:sz="4" w:space="0" w:color="auto"/>
              <w:bottom w:val="single" w:sz="4" w:space="0" w:color="auto"/>
              <w:right w:val="single" w:sz="4" w:space="0" w:color="auto"/>
            </w:tcBorders>
            <w:hideMark/>
          </w:tcPr>
          <w:p w:rsidR="00AC126D" w:rsidRPr="005E21D5" w:rsidRDefault="005E21D5" w:rsidP="000649EC">
            <w:pPr>
              <w:spacing w:after="0" w:line="240" w:lineRule="auto"/>
              <w:jc w:val="center"/>
              <w:rPr>
                <w:rFonts w:ascii="Times New Roman" w:hAnsi="Times New Roman"/>
                <w:b/>
                <w:sz w:val="28"/>
                <w:szCs w:val="28"/>
              </w:rPr>
            </w:pPr>
            <w:r w:rsidRPr="005E21D5">
              <w:rPr>
                <w:rFonts w:ascii="Times New Roman" w:hAnsi="Times New Roman"/>
                <w:b/>
                <w:sz w:val="28"/>
                <w:szCs w:val="28"/>
              </w:rPr>
              <w:t>64</w:t>
            </w:r>
          </w:p>
        </w:tc>
      </w:tr>
      <w:tr w:rsidR="00AC126D" w:rsidRPr="000649EC" w:rsidTr="00AC126D">
        <w:tc>
          <w:tcPr>
            <w:tcW w:w="777" w:type="dxa"/>
            <w:vMerge/>
            <w:tcBorders>
              <w:left w:val="single" w:sz="4" w:space="0" w:color="auto"/>
              <w:right w:val="single" w:sz="4" w:space="0" w:color="auto"/>
            </w:tcBorders>
            <w:hideMark/>
          </w:tcPr>
          <w:p w:rsidR="00AC126D" w:rsidRPr="000649EC" w:rsidRDefault="00AC126D" w:rsidP="000649EC">
            <w:pPr>
              <w:spacing w:after="0" w:line="240" w:lineRule="auto"/>
              <w:rPr>
                <w:rFonts w:ascii="Times New Roman" w:hAnsi="Times New Roman"/>
                <w:sz w:val="28"/>
                <w:szCs w:val="28"/>
              </w:rPr>
            </w:pPr>
          </w:p>
        </w:tc>
        <w:tc>
          <w:tcPr>
            <w:tcW w:w="5971" w:type="dxa"/>
            <w:tcBorders>
              <w:top w:val="single" w:sz="4" w:space="0" w:color="auto"/>
              <w:left w:val="single" w:sz="4" w:space="0" w:color="auto"/>
              <w:bottom w:val="single" w:sz="4" w:space="0" w:color="auto"/>
              <w:right w:val="single" w:sz="4" w:space="0" w:color="auto"/>
            </w:tcBorders>
            <w:hideMark/>
          </w:tcPr>
          <w:p w:rsidR="00AC126D" w:rsidRPr="000649EC" w:rsidRDefault="00AC126D" w:rsidP="000649EC">
            <w:pPr>
              <w:spacing w:after="0" w:line="240" w:lineRule="auto"/>
              <w:rPr>
                <w:rFonts w:ascii="Times New Roman" w:hAnsi="Times New Roman"/>
                <w:sz w:val="28"/>
                <w:szCs w:val="28"/>
              </w:rPr>
            </w:pPr>
            <w:r>
              <w:rPr>
                <w:rFonts w:ascii="Times New Roman" w:hAnsi="Times New Roman"/>
                <w:sz w:val="28"/>
                <w:szCs w:val="28"/>
              </w:rPr>
              <w:t>- ритми</w:t>
            </w:r>
            <w:r w:rsidR="005E21D5">
              <w:rPr>
                <w:rFonts w:ascii="Times New Roman" w:hAnsi="Times New Roman"/>
                <w:sz w:val="28"/>
                <w:szCs w:val="28"/>
              </w:rPr>
              <w:t>ка</w:t>
            </w:r>
          </w:p>
        </w:tc>
        <w:tc>
          <w:tcPr>
            <w:tcW w:w="1124" w:type="dxa"/>
            <w:tcBorders>
              <w:top w:val="single" w:sz="4" w:space="0" w:color="auto"/>
              <w:left w:val="single" w:sz="4" w:space="0" w:color="auto"/>
              <w:bottom w:val="single" w:sz="4" w:space="0" w:color="auto"/>
              <w:right w:val="single" w:sz="4" w:space="0" w:color="auto"/>
            </w:tcBorders>
            <w:hideMark/>
          </w:tcPr>
          <w:p w:rsidR="00AC126D" w:rsidRPr="000649EC" w:rsidRDefault="00AC126D" w:rsidP="000649EC">
            <w:pPr>
              <w:spacing w:after="0" w:line="240" w:lineRule="auto"/>
              <w:jc w:val="center"/>
              <w:rPr>
                <w:rFonts w:ascii="Times New Roman" w:hAnsi="Times New Roman"/>
                <w:sz w:val="28"/>
                <w:szCs w:val="28"/>
              </w:rPr>
            </w:pPr>
            <w:r>
              <w:rPr>
                <w:rFonts w:ascii="Times New Roman" w:hAnsi="Times New Roman"/>
                <w:sz w:val="28"/>
                <w:szCs w:val="28"/>
              </w:rPr>
              <w:t>1</w:t>
            </w:r>
            <w:r w:rsidR="00D57FC2">
              <w:rPr>
                <w:rFonts w:ascii="Times New Roman" w:hAnsi="Times New Roman"/>
                <w:sz w:val="28"/>
                <w:szCs w:val="28"/>
              </w:rPr>
              <w:t>0</w:t>
            </w:r>
          </w:p>
        </w:tc>
        <w:tc>
          <w:tcPr>
            <w:tcW w:w="925" w:type="dxa"/>
            <w:tcBorders>
              <w:top w:val="single" w:sz="4" w:space="0" w:color="auto"/>
              <w:left w:val="single" w:sz="4" w:space="0" w:color="auto"/>
              <w:bottom w:val="single" w:sz="4" w:space="0" w:color="auto"/>
              <w:right w:val="single" w:sz="4" w:space="0" w:color="auto"/>
            </w:tcBorders>
            <w:hideMark/>
          </w:tcPr>
          <w:p w:rsidR="00AC126D" w:rsidRPr="000649EC" w:rsidRDefault="00D57FC2" w:rsidP="000649EC">
            <w:pPr>
              <w:spacing w:after="0" w:line="240" w:lineRule="auto"/>
              <w:jc w:val="center"/>
              <w:rPr>
                <w:rFonts w:ascii="Times New Roman" w:hAnsi="Times New Roman"/>
                <w:sz w:val="28"/>
                <w:szCs w:val="28"/>
              </w:rPr>
            </w:pPr>
            <w:r>
              <w:rPr>
                <w:rFonts w:ascii="Times New Roman" w:hAnsi="Times New Roman"/>
                <w:sz w:val="28"/>
                <w:szCs w:val="28"/>
              </w:rPr>
              <w:t>-</w:t>
            </w:r>
          </w:p>
        </w:tc>
        <w:tc>
          <w:tcPr>
            <w:tcW w:w="1057" w:type="dxa"/>
            <w:tcBorders>
              <w:top w:val="single" w:sz="4" w:space="0" w:color="auto"/>
              <w:left w:val="single" w:sz="4" w:space="0" w:color="auto"/>
              <w:bottom w:val="single" w:sz="4" w:space="0" w:color="auto"/>
              <w:right w:val="single" w:sz="4" w:space="0" w:color="auto"/>
            </w:tcBorders>
            <w:hideMark/>
          </w:tcPr>
          <w:p w:rsidR="00AC126D" w:rsidRPr="000649EC" w:rsidRDefault="005F0EE0" w:rsidP="00D57FC2">
            <w:pPr>
              <w:spacing w:after="0" w:line="240" w:lineRule="auto"/>
              <w:jc w:val="center"/>
              <w:rPr>
                <w:rFonts w:ascii="Times New Roman" w:hAnsi="Times New Roman"/>
                <w:sz w:val="28"/>
                <w:szCs w:val="28"/>
              </w:rPr>
            </w:pPr>
            <w:r>
              <w:rPr>
                <w:rFonts w:ascii="Times New Roman" w:hAnsi="Times New Roman"/>
                <w:sz w:val="28"/>
                <w:szCs w:val="28"/>
              </w:rPr>
              <w:t>1</w:t>
            </w:r>
            <w:r w:rsidR="00D57FC2">
              <w:rPr>
                <w:rFonts w:ascii="Times New Roman" w:hAnsi="Times New Roman"/>
                <w:sz w:val="28"/>
                <w:szCs w:val="28"/>
              </w:rPr>
              <w:t>0</w:t>
            </w:r>
          </w:p>
        </w:tc>
      </w:tr>
      <w:tr w:rsidR="00AC126D" w:rsidRPr="000649EC" w:rsidTr="00AC126D">
        <w:tc>
          <w:tcPr>
            <w:tcW w:w="777" w:type="dxa"/>
            <w:vMerge/>
            <w:tcBorders>
              <w:left w:val="single" w:sz="4" w:space="0" w:color="auto"/>
              <w:right w:val="single" w:sz="4" w:space="0" w:color="auto"/>
            </w:tcBorders>
          </w:tcPr>
          <w:p w:rsidR="00AC126D" w:rsidRPr="000649EC" w:rsidRDefault="00AC126D" w:rsidP="000649EC">
            <w:pPr>
              <w:spacing w:after="0" w:line="240" w:lineRule="auto"/>
              <w:rPr>
                <w:rFonts w:ascii="Times New Roman" w:hAnsi="Times New Roman"/>
                <w:sz w:val="28"/>
                <w:szCs w:val="28"/>
              </w:rPr>
            </w:pPr>
          </w:p>
        </w:tc>
        <w:tc>
          <w:tcPr>
            <w:tcW w:w="5971" w:type="dxa"/>
            <w:tcBorders>
              <w:top w:val="single" w:sz="4" w:space="0" w:color="auto"/>
              <w:left w:val="single" w:sz="4" w:space="0" w:color="auto"/>
              <w:bottom w:val="single" w:sz="4" w:space="0" w:color="auto"/>
              <w:right w:val="single" w:sz="4" w:space="0" w:color="auto"/>
            </w:tcBorders>
          </w:tcPr>
          <w:p w:rsidR="00AC126D" w:rsidRPr="000649EC" w:rsidRDefault="00AC126D" w:rsidP="000649EC">
            <w:pPr>
              <w:spacing w:after="0" w:line="240" w:lineRule="auto"/>
              <w:rPr>
                <w:rFonts w:ascii="Times New Roman" w:hAnsi="Times New Roman"/>
                <w:sz w:val="28"/>
                <w:szCs w:val="28"/>
              </w:rPr>
            </w:pPr>
            <w:r>
              <w:rPr>
                <w:rFonts w:ascii="Times New Roman" w:hAnsi="Times New Roman"/>
                <w:sz w:val="28"/>
                <w:szCs w:val="28"/>
              </w:rPr>
              <w:t xml:space="preserve">- </w:t>
            </w:r>
            <w:r w:rsidR="00D57FC2">
              <w:rPr>
                <w:rFonts w:ascii="Times New Roman" w:hAnsi="Times New Roman"/>
                <w:sz w:val="28"/>
                <w:szCs w:val="28"/>
              </w:rPr>
              <w:t>хореография</w:t>
            </w:r>
          </w:p>
        </w:tc>
        <w:tc>
          <w:tcPr>
            <w:tcW w:w="1124" w:type="dxa"/>
            <w:tcBorders>
              <w:top w:val="single" w:sz="4" w:space="0" w:color="auto"/>
              <w:left w:val="single" w:sz="4" w:space="0" w:color="auto"/>
              <w:bottom w:val="single" w:sz="4" w:space="0" w:color="auto"/>
              <w:right w:val="single" w:sz="4" w:space="0" w:color="auto"/>
            </w:tcBorders>
          </w:tcPr>
          <w:p w:rsidR="00AC126D" w:rsidRPr="000649EC" w:rsidRDefault="00D57FC2" w:rsidP="000649EC">
            <w:pPr>
              <w:spacing w:after="0" w:line="240" w:lineRule="auto"/>
              <w:jc w:val="center"/>
              <w:rPr>
                <w:rFonts w:ascii="Times New Roman" w:hAnsi="Times New Roman"/>
                <w:sz w:val="28"/>
                <w:szCs w:val="28"/>
              </w:rPr>
            </w:pPr>
            <w:r>
              <w:rPr>
                <w:rFonts w:ascii="Times New Roman" w:hAnsi="Times New Roman"/>
                <w:sz w:val="28"/>
                <w:szCs w:val="28"/>
              </w:rPr>
              <w:t>25</w:t>
            </w:r>
          </w:p>
        </w:tc>
        <w:tc>
          <w:tcPr>
            <w:tcW w:w="925" w:type="dxa"/>
            <w:tcBorders>
              <w:top w:val="single" w:sz="4" w:space="0" w:color="auto"/>
              <w:left w:val="single" w:sz="4" w:space="0" w:color="auto"/>
              <w:bottom w:val="single" w:sz="4" w:space="0" w:color="auto"/>
              <w:right w:val="single" w:sz="4" w:space="0" w:color="auto"/>
            </w:tcBorders>
          </w:tcPr>
          <w:p w:rsidR="00AC126D" w:rsidRPr="000649EC" w:rsidRDefault="005F0EE0" w:rsidP="000649EC">
            <w:pPr>
              <w:spacing w:after="0" w:line="240" w:lineRule="auto"/>
              <w:jc w:val="center"/>
              <w:rPr>
                <w:rFonts w:ascii="Times New Roman" w:hAnsi="Times New Roman"/>
                <w:sz w:val="28"/>
                <w:szCs w:val="28"/>
              </w:rPr>
            </w:pPr>
            <w:r>
              <w:rPr>
                <w:rFonts w:ascii="Times New Roman" w:hAnsi="Times New Roman"/>
                <w:sz w:val="28"/>
                <w:szCs w:val="28"/>
              </w:rPr>
              <w:t>3</w:t>
            </w:r>
          </w:p>
        </w:tc>
        <w:tc>
          <w:tcPr>
            <w:tcW w:w="1057" w:type="dxa"/>
            <w:tcBorders>
              <w:top w:val="single" w:sz="4" w:space="0" w:color="auto"/>
              <w:left w:val="single" w:sz="4" w:space="0" w:color="auto"/>
              <w:bottom w:val="single" w:sz="4" w:space="0" w:color="auto"/>
              <w:right w:val="single" w:sz="4" w:space="0" w:color="auto"/>
            </w:tcBorders>
          </w:tcPr>
          <w:p w:rsidR="00AC126D" w:rsidRPr="000649EC" w:rsidRDefault="00D57FC2" w:rsidP="000649EC">
            <w:pPr>
              <w:spacing w:after="0" w:line="240" w:lineRule="auto"/>
              <w:jc w:val="center"/>
              <w:rPr>
                <w:rFonts w:ascii="Times New Roman" w:hAnsi="Times New Roman"/>
                <w:sz w:val="28"/>
                <w:szCs w:val="28"/>
              </w:rPr>
            </w:pPr>
            <w:r>
              <w:rPr>
                <w:rFonts w:ascii="Times New Roman" w:hAnsi="Times New Roman"/>
                <w:sz w:val="28"/>
                <w:szCs w:val="28"/>
              </w:rPr>
              <w:t>22</w:t>
            </w:r>
          </w:p>
        </w:tc>
      </w:tr>
      <w:tr w:rsidR="00AC126D" w:rsidRPr="000649EC" w:rsidTr="00AC126D">
        <w:tc>
          <w:tcPr>
            <w:tcW w:w="777" w:type="dxa"/>
            <w:vMerge/>
            <w:tcBorders>
              <w:left w:val="single" w:sz="4" w:space="0" w:color="auto"/>
              <w:right w:val="single" w:sz="4" w:space="0" w:color="auto"/>
            </w:tcBorders>
          </w:tcPr>
          <w:p w:rsidR="00AC126D" w:rsidRPr="000649EC" w:rsidRDefault="00AC126D" w:rsidP="000649EC">
            <w:pPr>
              <w:spacing w:after="0" w:line="240" w:lineRule="auto"/>
              <w:rPr>
                <w:rFonts w:ascii="Times New Roman" w:hAnsi="Times New Roman"/>
                <w:sz w:val="28"/>
                <w:szCs w:val="28"/>
              </w:rPr>
            </w:pPr>
          </w:p>
        </w:tc>
        <w:tc>
          <w:tcPr>
            <w:tcW w:w="5971" w:type="dxa"/>
            <w:tcBorders>
              <w:top w:val="single" w:sz="4" w:space="0" w:color="auto"/>
              <w:left w:val="single" w:sz="4" w:space="0" w:color="auto"/>
              <w:bottom w:val="single" w:sz="4" w:space="0" w:color="auto"/>
              <w:right w:val="single" w:sz="4" w:space="0" w:color="auto"/>
            </w:tcBorders>
          </w:tcPr>
          <w:p w:rsidR="00AC126D" w:rsidRPr="000649EC" w:rsidRDefault="00AC126D" w:rsidP="000649EC">
            <w:pPr>
              <w:spacing w:after="0" w:line="240" w:lineRule="auto"/>
              <w:rPr>
                <w:rFonts w:ascii="Times New Roman" w:hAnsi="Times New Roman"/>
                <w:sz w:val="28"/>
                <w:szCs w:val="28"/>
              </w:rPr>
            </w:pPr>
            <w:r>
              <w:rPr>
                <w:rFonts w:ascii="Times New Roman" w:hAnsi="Times New Roman"/>
                <w:sz w:val="28"/>
                <w:szCs w:val="28"/>
              </w:rPr>
              <w:t>- художественное слово</w:t>
            </w:r>
          </w:p>
        </w:tc>
        <w:tc>
          <w:tcPr>
            <w:tcW w:w="1124" w:type="dxa"/>
            <w:tcBorders>
              <w:top w:val="single" w:sz="4" w:space="0" w:color="auto"/>
              <w:left w:val="single" w:sz="4" w:space="0" w:color="auto"/>
              <w:bottom w:val="single" w:sz="4" w:space="0" w:color="auto"/>
              <w:right w:val="single" w:sz="4" w:space="0" w:color="auto"/>
            </w:tcBorders>
          </w:tcPr>
          <w:p w:rsidR="00AC126D" w:rsidRPr="000649EC" w:rsidRDefault="00AC126D" w:rsidP="000649EC">
            <w:pPr>
              <w:spacing w:after="0" w:line="240" w:lineRule="auto"/>
              <w:jc w:val="center"/>
              <w:rPr>
                <w:rFonts w:ascii="Times New Roman" w:hAnsi="Times New Roman"/>
                <w:sz w:val="28"/>
                <w:szCs w:val="28"/>
              </w:rPr>
            </w:pPr>
            <w:r>
              <w:rPr>
                <w:rFonts w:ascii="Times New Roman" w:hAnsi="Times New Roman"/>
                <w:sz w:val="28"/>
                <w:szCs w:val="28"/>
              </w:rPr>
              <w:t>18</w:t>
            </w:r>
          </w:p>
        </w:tc>
        <w:tc>
          <w:tcPr>
            <w:tcW w:w="925" w:type="dxa"/>
            <w:tcBorders>
              <w:top w:val="single" w:sz="4" w:space="0" w:color="auto"/>
              <w:left w:val="single" w:sz="4" w:space="0" w:color="auto"/>
              <w:bottom w:val="single" w:sz="4" w:space="0" w:color="auto"/>
              <w:right w:val="single" w:sz="4" w:space="0" w:color="auto"/>
            </w:tcBorders>
          </w:tcPr>
          <w:p w:rsidR="00AC126D" w:rsidRPr="000649EC" w:rsidRDefault="005F0EE0" w:rsidP="000649EC">
            <w:pPr>
              <w:spacing w:after="0" w:line="240" w:lineRule="auto"/>
              <w:jc w:val="center"/>
              <w:rPr>
                <w:rFonts w:ascii="Times New Roman" w:hAnsi="Times New Roman"/>
                <w:sz w:val="28"/>
                <w:szCs w:val="28"/>
              </w:rPr>
            </w:pPr>
            <w:r>
              <w:rPr>
                <w:rFonts w:ascii="Times New Roman" w:hAnsi="Times New Roman"/>
                <w:sz w:val="28"/>
                <w:szCs w:val="28"/>
              </w:rPr>
              <w:t>3</w:t>
            </w:r>
          </w:p>
        </w:tc>
        <w:tc>
          <w:tcPr>
            <w:tcW w:w="1057" w:type="dxa"/>
            <w:tcBorders>
              <w:top w:val="single" w:sz="4" w:space="0" w:color="auto"/>
              <w:left w:val="single" w:sz="4" w:space="0" w:color="auto"/>
              <w:bottom w:val="single" w:sz="4" w:space="0" w:color="auto"/>
              <w:right w:val="single" w:sz="4" w:space="0" w:color="auto"/>
            </w:tcBorders>
          </w:tcPr>
          <w:p w:rsidR="00AC126D" w:rsidRPr="000649EC" w:rsidRDefault="005F0EE0" w:rsidP="000649EC">
            <w:pPr>
              <w:spacing w:after="0" w:line="240" w:lineRule="auto"/>
              <w:jc w:val="center"/>
              <w:rPr>
                <w:rFonts w:ascii="Times New Roman" w:hAnsi="Times New Roman"/>
                <w:sz w:val="28"/>
                <w:szCs w:val="28"/>
              </w:rPr>
            </w:pPr>
            <w:r>
              <w:rPr>
                <w:rFonts w:ascii="Times New Roman" w:hAnsi="Times New Roman"/>
                <w:sz w:val="28"/>
                <w:szCs w:val="28"/>
              </w:rPr>
              <w:t>15</w:t>
            </w:r>
          </w:p>
        </w:tc>
      </w:tr>
      <w:tr w:rsidR="00AC126D" w:rsidRPr="000649EC" w:rsidTr="00AC126D">
        <w:tc>
          <w:tcPr>
            <w:tcW w:w="777" w:type="dxa"/>
            <w:vMerge/>
            <w:tcBorders>
              <w:left w:val="single" w:sz="4" w:space="0" w:color="auto"/>
              <w:bottom w:val="single" w:sz="4" w:space="0" w:color="auto"/>
              <w:right w:val="single" w:sz="4" w:space="0" w:color="auto"/>
            </w:tcBorders>
            <w:hideMark/>
          </w:tcPr>
          <w:p w:rsidR="00AC126D" w:rsidRPr="000649EC" w:rsidRDefault="00AC126D" w:rsidP="000649EC">
            <w:pPr>
              <w:spacing w:after="0" w:line="240" w:lineRule="auto"/>
              <w:rPr>
                <w:rFonts w:ascii="Times New Roman" w:hAnsi="Times New Roman"/>
                <w:sz w:val="28"/>
                <w:szCs w:val="28"/>
              </w:rPr>
            </w:pPr>
          </w:p>
        </w:tc>
        <w:tc>
          <w:tcPr>
            <w:tcW w:w="5971" w:type="dxa"/>
            <w:tcBorders>
              <w:top w:val="single" w:sz="4" w:space="0" w:color="auto"/>
              <w:left w:val="single" w:sz="4" w:space="0" w:color="auto"/>
              <w:bottom w:val="single" w:sz="4" w:space="0" w:color="auto"/>
              <w:right w:val="single" w:sz="4" w:space="0" w:color="auto"/>
            </w:tcBorders>
            <w:hideMark/>
          </w:tcPr>
          <w:p w:rsidR="00AC126D" w:rsidRPr="000649EC" w:rsidRDefault="005E21D5" w:rsidP="000649EC">
            <w:pPr>
              <w:spacing w:after="0" w:line="240" w:lineRule="auto"/>
              <w:rPr>
                <w:rFonts w:ascii="Times New Roman" w:hAnsi="Times New Roman"/>
                <w:sz w:val="28"/>
                <w:szCs w:val="28"/>
              </w:rPr>
            </w:pPr>
            <w:r>
              <w:rPr>
                <w:rFonts w:ascii="Times New Roman" w:hAnsi="Times New Roman"/>
                <w:sz w:val="28"/>
                <w:szCs w:val="28"/>
              </w:rPr>
              <w:t>- театральная</w:t>
            </w:r>
            <w:r w:rsidR="00AC126D">
              <w:rPr>
                <w:rFonts w:ascii="Times New Roman" w:hAnsi="Times New Roman"/>
                <w:sz w:val="28"/>
                <w:szCs w:val="28"/>
              </w:rPr>
              <w:t xml:space="preserve"> миниатюр</w:t>
            </w:r>
            <w:r>
              <w:rPr>
                <w:rFonts w:ascii="Times New Roman" w:hAnsi="Times New Roman"/>
                <w:sz w:val="28"/>
                <w:szCs w:val="28"/>
              </w:rPr>
              <w:t>а</w:t>
            </w:r>
          </w:p>
        </w:tc>
        <w:tc>
          <w:tcPr>
            <w:tcW w:w="1124" w:type="dxa"/>
            <w:tcBorders>
              <w:top w:val="single" w:sz="4" w:space="0" w:color="auto"/>
              <w:left w:val="single" w:sz="4" w:space="0" w:color="auto"/>
              <w:bottom w:val="single" w:sz="4" w:space="0" w:color="auto"/>
              <w:right w:val="single" w:sz="4" w:space="0" w:color="auto"/>
            </w:tcBorders>
            <w:hideMark/>
          </w:tcPr>
          <w:p w:rsidR="00AC126D" w:rsidRPr="000649EC" w:rsidRDefault="00AC126D" w:rsidP="000649EC">
            <w:pPr>
              <w:spacing w:after="0" w:line="240" w:lineRule="auto"/>
              <w:jc w:val="center"/>
              <w:rPr>
                <w:rFonts w:ascii="Times New Roman" w:hAnsi="Times New Roman"/>
                <w:sz w:val="28"/>
                <w:szCs w:val="28"/>
              </w:rPr>
            </w:pPr>
            <w:r>
              <w:rPr>
                <w:rFonts w:ascii="Times New Roman" w:hAnsi="Times New Roman"/>
                <w:sz w:val="28"/>
                <w:szCs w:val="28"/>
              </w:rPr>
              <w:t>18</w:t>
            </w:r>
          </w:p>
        </w:tc>
        <w:tc>
          <w:tcPr>
            <w:tcW w:w="925" w:type="dxa"/>
            <w:tcBorders>
              <w:top w:val="single" w:sz="4" w:space="0" w:color="auto"/>
              <w:left w:val="single" w:sz="4" w:space="0" w:color="auto"/>
              <w:bottom w:val="single" w:sz="4" w:space="0" w:color="auto"/>
              <w:right w:val="single" w:sz="4" w:space="0" w:color="auto"/>
            </w:tcBorders>
            <w:hideMark/>
          </w:tcPr>
          <w:p w:rsidR="00AC126D" w:rsidRPr="000649EC" w:rsidRDefault="00D57FC2" w:rsidP="000649EC">
            <w:pPr>
              <w:spacing w:after="0" w:line="240" w:lineRule="auto"/>
              <w:jc w:val="center"/>
              <w:rPr>
                <w:rFonts w:ascii="Times New Roman" w:hAnsi="Times New Roman"/>
                <w:sz w:val="28"/>
                <w:szCs w:val="28"/>
              </w:rPr>
            </w:pPr>
            <w:r>
              <w:rPr>
                <w:rFonts w:ascii="Times New Roman" w:hAnsi="Times New Roman"/>
                <w:sz w:val="28"/>
                <w:szCs w:val="28"/>
              </w:rPr>
              <w:t>1</w:t>
            </w:r>
          </w:p>
        </w:tc>
        <w:tc>
          <w:tcPr>
            <w:tcW w:w="1057" w:type="dxa"/>
            <w:tcBorders>
              <w:top w:val="single" w:sz="4" w:space="0" w:color="auto"/>
              <w:left w:val="single" w:sz="4" w:space="0" w:color="auto"/>
              <w:bottom w:val="single" w:sz="4" w:space="0" w:color="auto"/>
              <w:right w:val="single" w:sz="4" w:space="0" w:color="auto"/>
            </w:tcBorders>
            <w:hideMark/>
          </w:tcPr>
          <w:p w:rsidR="00AC126D" w:rsidRPr="000649EC" w:rsidRDefault="005F0EE0" w:rsidP="00D57FC2">
            <w:pPr>
              <w:spacing w:after="0" w:line="240" w:lineRule="auto"/>
              <w:jc w:val="center"/>
              <w:rPr>
                <w:rFonts w:ascii="Times New Roman" w:hAnsi="Times New Roman"/>
                <w:sz w:val="28"/>
                <w:szCs w:val="28"/>
              </w:rPr>
            </w:pPr>
            <w:r>
              <w:rPr>
                <w:rFonts w:ascii="Times New Roman" w:hAnsi="Times New Roman"/>
                <w:sz w:val="28"/>
                <w:szCs w:val="28"/>
              </w:rPr>
              <w:t>1</w:t>
            </w:r>
            <w:r w:rsidR="00D57FC2">
              <w:rPr>
                <w:rFonts w:ascii="Times New Roman" w:hAnsi="Times New Roman"/>
                <w:sz w:val="28"/>
                <w:szCs w:val="28"/>
              </w:rPr>
              <w:t>6</w:t>
            </w:r>
          </w:p>
        </w:tc>
      </w:tr>
      <w:tr w:rsidR="000649EC" w:rsidRPr="000649EC" w:rsidTr="00AC126D">
        <w:tc>
          <w:tcPr>
            <w:tcW w:w="777" w:type="dxa"/>
            <w:tcBorders>
              <w:top w:val="single" w:sz="4" w:space="0" w:color="auto"/>
              <w:left w:val="single" w:sz="4" w:space="0" w:color="auto"/>
              <w:bottom w:val="single" w:sz="4" w:space="0" w:color="auto"/>
              <w:right w:val="single" w:sz="4" w:space="0" w:color="auto"/>
            </w:tcBorders>
          </w:tcPr>
          <w:p w:rsidR="000649EC" w:rsidRPr="000649EC" w:rsidRDefault="00AC126D" w:rsidP="000649EC">
            <w:pPr>
              <w:spacing w:after="0" w:line="240" w:lineRule="auto"/>
              <w:rPr>
                <w:rFonts w:ascii="Times New Roman" w:hAnsi="Times New Roman"/>
                <w:sz w:val="28"/>
                <w:szCs w:val="28"/>
              </w:rPr>
            </w:pPr>
            <w:r>
              <w:rPr>
                <w:rFonts w:ascii="Times New Roman" w:hAnsi="Times New Roman"/>
                <w:sz w:val="28"/>
                <w:szCs w:val="28"/>
              </w:rPr>
              <w:t>4</w:t>
            </w:r>
          </w:p>
        </w:tc>
        <w:tc>
          <w:tcPr>
            <w:tcW w:w="5971" w:type="dxa"/>
            <w:tcBorders>
              <w:top w:val="single" w:sz="4" w:space="0" w:color="auto"/>
              <w:left w:val="single" w:sz="4" w:space="0" w:color="auto"/>
              <w:bottom w:val="single" w:sz="4" w:space="0" w:color="auto"/>
              <w:right w:val="single" w:sz="4" w:space="0" w:color="auto"/>
            </w:tcBorders>
          </w:tcPr>
          <w:p w:rsidR="000649EC" w:rsidRPr="000649EC" w:rsidRDefault="000649EC" w:rsidP="000649EC">
            <w:pPr>
              <w:spacing w:after="0" w:line="240" w:lineRule="auto"/>
              <w:rPr>
                <w:rFonts w:ascii="Times New Roman" w:hAnsi="Times New Roman"/>
                <w:sz w:val="28"/>
                <w:szCs w:val="28"/>
              </w:rPr>
            </w:pPr>
            <w:r w:rsidRPr="000649EC">
              <w:rPr>
                <w:rFonts w:ascii="Times New Roman" w:hAnsi="Times New Roman"/>
                <w:sz w:val="28"/>
                <w:szCs w:val="28"/>
              </w:rPr>
              <w:t>Итоговое занятие</w:t>
            </w:r>
          </w:p>
        </w:tc>
        <w:tc>
          <w:tcPr>
            <w:tcW w:w="1124" w:type="dxa"/>
            <w:tcBorders>
              <w:top w:val="single" w:sz="4" w:space="0" w:color="auto"/>
              <w:left w:val="single" w:sz="4" w:space="0" w:color="auto"/>
              <w:bottom w:val="single" w:sz="4" w:space="0" w:color="auto"/>
              <w:right w:val="single" w:sz="4" w:space="0" w:color="auto"/>
            </w:tcBorders>
          </w:tcPr>
          <w:p w:rsidR="000649EC" w:rsidRPr="005E21D5" w:rsidRDefault="000649EC" w:rsidP="000649EC">
            <w:pPr>
              <w:spacing w:after="0" w:line="240" w:lineRule="auto"/>
              <w:jc w:val="center"/>
              <w:rPr>
                <w:rFonts w:ascii="Times New Roman" w:hAnsi="Times New Roman"/>
                <w:b/>
                <w:sz w:val="28"/>
                <w:szCs w:val="28"/>
              </w:rPr>
            </w:pPr>
            <w:r w:rsidRPr="005E21D5">
              <w:rPr>
                <w:rFonts w:ascii="Times New Roman" w:hAnsi="Times New Roman"/>
                <w:b/>
                <w:sz w:val="28"/>
                <w:szCs w:val="28"/>
              </w:rPr>
              <w:t>1</w:t>
            </w:r>
          </w:p>
        </w:tc>
        <w:tc>
          <w:tcPr>
            <w:tcW w:w="925" w:type="dxa"/>
            <w:tcBorders>
              <w:top w:val="single" w:sz="4" w:space="0" w:color="auto"/>
              <w:left w:val="single" w:sz="4" w:space="0" w:color="auto"/>
              <w:bottom w:val="single" w:sz="4" w:space="0" w:color="auto"/>
              <w:right w:val="single" w:sz="4" w:space="0" w:color="auto"/>
            </w:tcBorders>
          </w:tcPr>
          <w:p w:rsidR="000649EC" w:rsidRPr="005E21D5" w:rsidRDefault="000649EC" w:rsidP="000649EC">
            <w:pPr>
              <w:spacing w:after="0" w:line="240" w:lineRule="auto"/>
              <w:jc w:val="center"/>
              <w:rPr>
                <w:rFonts w:ascii="Times New Roman" w:hAnsi="Times New Roman"/>
                <w:b/>
                <w:sz w:val="28"/>
                <w:szCs w:val="28"/>
              </w:rPr>
            </w:pPr>
            <w:r w:rsidRPr="005E21D5">
              <w:rPr>
                <w:rFonts w:ascii="Times New Roman" w:hAnsi="Times New Roman"/>
                <w:b/>
                <w:sz w:val="28"/>
                <w:szCs w:val="28"/>
              </w:rPr>
              <w:t>-</w:t>
            </w:r>
          </w:p>
        </w:tc>
        <w:tc>
          <w:tcPr>
            <w:tcW w:w="1057" w:type="dxa"/>
            <w:tcBorders>
              <w:top w:val="single" w:sz="4" w:space="0" w:color="auto"/>
              <w:left w:val="single" w:sz="4" w:space="0" w:color="auto"/>
              <w:bottom w:val="single" w:sz="4" w:space="0" w:color="auto"/>
              <w:right w:val="single" w:sz="4" w:space="0" w:color="auto"/>
            </w:tcBorders>
          </w:tcPr>
          <w:p w:rsidR="000649EC" w:rsidRPr="005E21D5" w:rsidRDefault="000649EC" w:rsidP="000649EC">
            <w:pPr>
              <w:spacing w:after="0" w:line="240" w:lineRule="auto"/>
              <w:jc w:val="center"/>
              <w:rPr>
                <w:rFonts w:ascii="Times New Roman" w:hAnsi="Times New Roman"/>
                <w:b/>
                <w:sz w:val="28"/>
                <w:szCs w:val="28"/>
              </w:rPr>
            </w:pPr>
            <w:r w:rsidRPr="005E21D5">
              <w:rPr>
                <w:rFonts w:ascii="Times New Roman" w:hAnsi="Times New Roman"/>
                <w:b/>
                <w:sz w:val="28"/>
                <w:szCs w:val="28"/>
              </w:rPr>
              <w:t>1</w:t>
            </w:r>
          </w:p>
        </w:tc>
      </w:tr>
      <w:tr w:rsidR="000649EC" w:rsidRPr="000649EC" w:rsidTr="00AC126D">
        <w:tc>
          <w:tcPr>
            <w:tcW w:w="777" w:type="dxa"/>
            <w:tcBorders>
              <w:top w:val="single" w:sz="4" w:space="0" w:color="auto"/>
              <w:left w:val="single" w:sz="4" w:space="0" w:color="auto"/>
              <w:bottom w:val="single" w:sz="4" w:space="0" w:color="auto"/>
              <w:right w:val="single" w:sz="4" w:space="0" w:color="auto"/>
            </w:tcBorders>
          </w:tcPr>
          <w:p w:rsidR="000649EC" w:rsidRPr="000649EC" w:rsidRDefault="000649EC" w:rsidP="000649EC">
            <w:pPr>
              <w:spacing w:after="0" w:line="240" w:lineRule="auto"/>
              <w:rPr>
                <w:rFonts w:ascii="Times New Roman" w:hAnsi="Times New Roman"/>
                <w:sz w:val="28"/>
                <w:szCs w:val="28"/>
              </w:rPr>
            </w:pPr>
          </w:p>
        </w:tc>
        <w:tc>
          <w:tcPr>
            <w:tcW w:w="5971"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rPr>
                <w:rFonts w:ascii="Times New Roman" w:hAnsi="Times New Roman"/>
                <w:b/>
                <w:sz w:val="28"/>
                <w:szCs w:val="28"/>
              </w:rPr>
            </w:pPr>
            <w:r w:rsidRPr="000649EC">
              <w:rPr>
                <w:rFonts w:ascii="Times New Roman" w:hAnsi="Times New Roman"/>
                <w:b/>
                <w:sz w:val="28"/>
                <w:szCs w:val="28"/>
              </w:rPr>
              <w:t>Итого:</w:t>
            </w:r>
          </w:p>
        </w:tc>
        <w:tc>
          <w:tcPr>
            <w:tcW w:w="1124" w:type="dxa"/>
            <w:tcBorders>
              <w:top w:val="single" w:sz="4" w:space="0" w:color="auto"/>
              <w:left w:val="single" w:sz="4" w:space="0" w:color="auto"/>
              <w:bottom w:val="single" w:sz="4" w:space="0" w:color="auto"/>
              <w:right w:val="single" w:sz="4" w:space="0" w:color="auto"/>
            </w:tcBorders>
            <w:hideMark/>
          </w:tcPr>
          <w:p w:rsidR="000649EC" w:rsidRPr="000649EC" w:rsidRDefault="000649EC" w:rsidP="000649EC">
            <w:pPr>
              <w:spacing w:after="0" w:line="240" w:lineRule="auto"/>
              <w:jc w:val="center"/>
              <w:rPr>
                <w:rFonts w:ascii="Times New Roman" w:hAnsi="Times New Roman"/>
                <w:b/>
                <w:sz w:val="28"/>
                <w:szCs w:val="28"/>
              </w:rPr>
            </w:pPr>
            <w:r>
              <w:rPr>
                <w:rFonts w:ascii="Times New Roman" w:hAnsi="Times New Roman"/>
                <w:b/>
                <w:sz w:val="28"/>
                <w:szCs w:val="28"/>
              </w:rPr>
              <w:t>144</w:t>
            </w:r>
          </w:p>
        </w:tc>
        <w:tc>
          <w:tcPr>
            <w:tcW w:w="925" w:type="dxa"/>
            <w:tcBorders>
              <w:top w:val="single" w:sz="4" w:space="0" w:color="auto"/>
              <w:left w:val="single" w:sz="4" w:space="0" w:color="auto"/>
              <w:bottom w:val="single" w:sz="4" w:space="0" w:color="auto"/>
              <w:right w:val="single" w:sz="4" w:space="0" w:color="auto"/>
            </w:tcBorders>
            <w:hideMark/>
          </w:tcPr>
          <w:p w:rsidR="000649EC" w:rsidRPr="000649EC" w:rsidRDefault="005F0EE0" w:rsidP="000649EC">
            <w:pPr>
              <w:spacing w:after="0" w:line="240" w:lineRule="auto"/>
              <w:jc w:val="center"/>
              <w:rPr>
                <w:rFonts w:ascii="Times New Roman" w:hAnsi="Times New Roman"/>
                <w:b/>
                <w:sz w:val="28"/>
                <w:szCs w:val="28"/>
              </w:rPr>
            </w:pPr>
            <w:r>
              <w:rPr>
                <w:rFonts w:ascii="Times New Roman" w:hAnsi="Times New Roman"/>
                <w:b/>
                <w:sz w:val="28"/>
                <w:szCs w:val="28"/>
              </w:rPr>
              <w:t>1</w:t>
            </w:r>
            <w:r w:rsidR="005E21D5">
              <w:rPr>
                <w:rFonts w:ascii="Times New Roman" w:hAnsi="Times New Roman"/>
                <w:b/>
                <w:sz w:val="28"/>
                <w:szCs w:val="28"/>
              </w:rPr>
              <w:t>1</w:t>
            </w:r>
          </w:p>
        </w:tc>
        <w:tc>
          <w:tcPr>
            <w:tcW w:w="1057" w:type="dxa"/>
            <w:tcBorders>
              <w:top w:val="single" w:sz="4" w:space="0" w:color="auto"/>
              <w:left w:val="single" w:sz="4" w:space="0" w:color="auto"/>
              <w:bottom w:val="single" w:sz="4" w:space="0" w:color="auto"/>
              <w:right w:val="single" w:sz="4" w:space="0" w:color="auto"/>
            </w:tcBorders>
            <w:hideMark/>
          </w:tcPr>
          <w:p w:rsidR="000649EC" w:rsidRPr="000649EC" w:rsidRDefault="005E21D5" w:rsidP="000649EC">
            <w:pPr>
              <w:spacing w:after="0" w:line="240" w:lineRule="auto"/>
              <w:jc w:val="center"/>
              <w:rPr>
                <w:rFonts w:ascii="Times New Roman" w:hAnsi="Times New Roman"/>
                <w:b/>
                <w:sz w:val="28"/>
                <w:szCs w:val="28"/>
              </w:rPr>
            </w:pPr>
            <w:r>
              <w:rPr>
                <w:rFonts w:ascii="Times New Roman" w:hAnsi="Times New Roman"/>
                <w:b/>
                <w:sz w:val="28"/>
                <w:szCs w:val="28"/>
              </w:rPr>
              <w:t>133</w:t>
            </w:r>
          </w:p>
        </w:tc>
      </w:tr>
    </w:tbl>
    <w:p w:rsidR="000649EC" w:rsidRDefault="000649EC" w:rsidP="000649EC">
      <w:pPr>
        <w:spacing w:after="0" w:line="240" w:lineRule="auto"/>
        <w:ind w:firstLine="397"/>
        <w:jc w:val="center"/>
        <w:rPr>
          <w:rFonts w:ascii="Times New Roman" w:eastAsiaTheme="minorHAnsi" w:hAnsi="Times New Roman"/>
          <w:b/>
          <w:iCs/>
          <w:sz w:val="28"/>
          <w:szCs w:val="28"/>
        </w:rPr>
      </w:pPr>
    </w:p>
    <w:p w:rsidR="00480ED5" w:rsidRDefault="00480ED5" w:rsidP="00BB75AE">
      <w:pPr>
        <w:spacing w:after="0" w:line="240" w:lineRule="auto"/>
        <w:jc w:val="both"/>
        <w:rPr>
          <w:rFonts w:ascii="Times New Roman" w:eastAsiaTheme="minorHAnsi" w:hAnsi="Times New Roman"/>
          <w:b/>
          <w:iCs/>
          <w:sz w:val="28"/>
          <w:szCs w:val="28"/>
        </w:rPr>
      </w:pPr>
    </w:p>
    <w:p w:rsidR="000649EC" w:rsidRPr="00480ED5" w:rsidRDefault="000649EC" w:rsidP="00BB75AE">
      <w:pPr>
        <w:spacing w:after="0" w:line="240" w:lineRule="auto"/>
        <w:jc w:val="both"/>
        <w:rPr>
          <w:rFonts w:ascii="Times New Roman" w:hAnsi="Times New Roman"/>
          <w:sz w:val="28"/>
          <w:szCs w:val="28"/>
        </w:rPr>
      </w:pPr>
    </w:p>
    <w:p w:rsidR="00E24F88" w:rsidRPr="00480ED5" w:rsidRDefault="00E24F88" w:rsidP="000D0AF2">
      <w:pPr>
        <w:pStyle w:val="1"/>
        <w:spacing w:before="0" w:line="240" w:lineRule="auto"/>
        <w:contextualSpacing/>
        <w:jc w:val="center"/>
        <w:rPr>
          <w:rFonts w:ascii="Times New Roman" w:hAnsi="Times New Roman"/>
          <w:color w:val="auto"/>
        </w:rPr>
      </w:pPr>
      <w:bookmarkStart w:id="1" w:name="_Toc362722353"/>
      <w:r w:rsidRPr="00480ED5">
        <w:rPr>
          <w:rFonts w:ascii="Times New Roman" w:hAnsi="Times New Roman"/>
          <w:color w:val="auto"/>
        </w:rPr>
        <w:t xml:space="preserve">Содержание </w:t>
      </w:r>
      <w:bookmarkEnd w:id="1"/>
      <w:r w:rsidR="006E70FE">
        <w:rPr>
          <w:rFonts w:ascii="Times New Roman" w:hAnsi="Times New Roman"/>
          <w:color w:val="auto"/>
        </w:rPr>
        <w:t>программы</w:t>
      </w:r>
    </w:p>
    <w:p w:rsidR="00E24F88" w:rsidRPr="00480ED5" w:rsidRDefault="00E24F88" w:rsidP="00057631">
      <w:pPr>
        <w:pStyle w:val="a3"/>
        <w:contextualSpacing/>
        <w:jc w:val="both"/>
        <w:rPr>
          <w:rFonts w:ascii="Times New Roman" w:hAnsi="Times New Roman"/>
          <w:sz w:val="28"/>
          <w:szCs w:val="28"/>
        </w:rPr>
      </w:pPr>
    </w:p>
    <w:p w:rsidR="006E70FE" w:rsidRPr="00E13510" w:rsidRDefault="006E70FE" w:rsidP="00AC126D">
      <w:pPr>
        <w:shd w:val="clear" w:color="auto" w:fill="FFFFFF"/>
        <w:spacing w:after="0"/>
        <w:rPr>
          <w:rFonts w:ascii="Times New Roman" w:hAnsi="Times New Roman"/>
          <w:b/>
          <w:i/>
          <w:sz w:val="28"/>
          <w:szCs w:val="28"/>
        </w:rPr>
      </w:pPr>
      <w:r w:rsidRPr="00E13510">
        <w:rPr>
          <w:rFonts w:ascii="Times New Roman" w:hAnsi="Times New Roman"/>
          <w:b/>
          <w:i/>
          <w:sz w:val="28"/>
          <w:szCs w:val="28"/>
        </w:rPr>
        <w:t xml:space="preserve">Тема 1. Вводное занятие. Инструктаж по технике безопасности (1 ч). </w:t>
      </w:r>
    </w:p>
    <w:p w:rsidR="006E70FE" w:rsidRDefault="006E70FE" w:rsidP="00AC126D">
      <w:pPr>
        <w:shd w:val="clear" w:color="auto" w:fill="FFFFFF"/>
        <w:spacing w:after="0"/>
        <w:jc w:val="both"/>
        <w:rPr>
          <w:rFonts w:ascii="Times New Roman" w:hAnsi="Times New Roman"/>
          <w:sz w:val="28"/>
          <w:szCs w:val="28"/>
        </w:rPr>
      </w:pPr>
      <w:r w:rsidRPr="00E13510">
        <w:rPr>
          <w:rFonts w:ascii="Times New Roman" w:hAnsi="Times New Roman"/>
          <w:sz w:val="28"/>
          <w:szCs w:val="28"/>
        </w:rPr>
        <w:tab/>
        <w:t xml:space="preserve">Знакомство с содержанием программы, </w:t>
      </w:r>
      <w:r w:rsidR="00E13510">
        <w:rPr>
          <w:rFonts w:ascii="Times New Roman" w:hAnsi="Times New Roman"/>
          <w:sz w:val="28"/>
          <w:szCs w:val="28"/>
        </w:rPr>
        <w:t xml:space="preserve">репертуарным планом. </w:t>
      </w:r>
    </w:p>
    <w:p w:rsidR="00E13510" w:rsidRDefault="00AC126D" w:rsidP="00AC126D">
      <w:pPr>
        <w:shd w:val="clear" w:color="auto" w:fill="FFFFFF"/>
        <w:spacing w:after="0"/>
        <w:jc w:val="both"/>
        <w:rPr>
          <w:rFonts w:ascii="Times New Roman" w:hAnsi="Times New Roman"/>
          <w:b/>
          <w:sz w:val="28"/>
          <w:szCs w:val="28"/>
        </w:rPr>
      </w:pPr>
      <w:r>
        <w:rPr>
          <w:rFonts w:ascii="Times New Roman" w:hAnsi="Times New Roman"/>
          <w:b/>
          <w:sz w:val="28"/>
          <w:szCs w:val="28"/>
        </w:rPr>
        <w:t xml:space="preserve">Тема 2. </w:t>
      </w:r>
      <w:r w:rsidR="00E13510" w:rsidRPr="00E13510">
        <w:rPr>
          <w:rFonts w:ascii="Times New Roman" w:hAnsi="Times New Roman"/>
          <w:b/>
          <w:sz w:val="28"/>
          <w:szCs w:val="28"/>
        </w:rPr>
        <w:t>Вокал</w:t>
      </w:r>
      <w:r>
        <w:rPr>
          <w:rFonts w:ascii="Times New Roman" w:hAnsi="Times New Roman"/>
          <w:b/>
          <w:sz w:val="28"/>
          <w:szCs w:val="28"/>
        </w:rPr>
        <w:t xml:space="preserve"> (71 ч.)</w:t>
      </w:r>
      <w:r w:rsidR="00E13510" w:rsidRPr="00E13510">
        <w:rPr>
          <w:rFonts w:ascii="Times New Roman" w:hAnsi="Times New Roman"/>
          <w:b/>
          <w:sz w:val="28"/>
          <w:szCs w:val="28"/>
        </w:rPr>
        <w:t xml:space="preserve"> </w:t>
      </w:r>
    </w:p>
    <w:p w:rsidR="000649EC" w:rsidRPr="000649EC" w:rsidRDefault="000649EC" w:rsidP="00AC126D">
      <w:pPr>
        <w:shd w:val="clear" w:color="auto" w:fill="FFFFFF"/>
        <w:spacing w:after="0"/>
        <w:jc w:val="both"/>
        <w:rPr>
          <w:rFonts w:ascii="Times New Roman" w:hAnsi="Times New Roman"/>
          <w:sz w:val="28"/>
        </w:rPr>
      </w:pPr>
      <w:r>
        <w:rPr>
          <w:rFonts w:ascii="Times New Roman" w:hAnsi="Times New Roman"/>
          <w:b/>
          <w:sz w:val="28"/>
          <w:szCs w:val="28"/>
        </w:rPr>
        <w:tab/>
      </w:r>
      <w:r w:rsidRPr="000649EC">
        <w:rPr>
          <w:rFonts w:ascii="Times New Roman" w:hAnsi="Times New Roman"/>
          <w:sz w:val="28"/>
          <w:szCs w:val="28"/>
        </w:rPr>
        <w:t xml:space="preserve">Постановка </w:t>
      </w:r>
      <w:r>
        <w:rPr>
          <w:rFonts w:ascii="Times New Roman" w:hAnsi="Times New Roman"/>
          <w:sz w:val="28"/>
          <w:szCs w:val="28"/>
        </w:rPr>
        <w:t>голос</w:t>
      </w:r>
      <w:r w:rsidRPr="000649EC">
        <w:rPr>
          <w:rFonts w:ascii="Times New Roman" w:hAnsi="Times New Roman"/>
          <w:sz w:val="28"/>
          <w:szCs w:val="28"/>
        </w:rPr>
        <w:t>а,</w:t>
      </w:r>
      <w:r>
        <w:rPr>
          <w:rFonts w:ascii="Times New Roman" w:hAnsi="Times New Roman"/>
          <w:sz w:val="28"/>
          <w:szCs w:val="28"/>
        </w:rPr>
        <w:t xml:space="preserve"> интонации.</w:t>
      </w:r>
      <w:r>
        <w:rPr>
          <w:rFonts w:ascii="Times New Roman" w:hAnsi="Times New Roman"/>
          <w:b/>
          <w:sz w:val="28"/>
          <w:szCs w:val="28"/>
        </w:rPr>
        <w:t xml:space="preserve"> </w:t>
      </w:r>
      <w:r w:rsidRPr="000649EC">
        <w:rPr>
          <w:rFonts w:ascii="Times New Roman" w:hAnsi="Times New Roman"/>
          <w:sz w:val="28"/>
          <w:szCs w:val="28"/>
        </w:rPr>
        <w:t xml:space="preserve">Разучивание и </w:t>
      </w:r>
      <w:r>
        <w:rPr>
          <w:rFonts w:ascii="Times New Roman" w:hAnsi="Times New Roman"/>
          <w:sz w:val="28"/>
          <w:szCs w:val="28"/>
        </w:rPr>
        <w:t xml:space="preserve">исполнение новых песен. Исполнение ранее изученных песен. </w:t>
      </w:r>
    </w:p>
    <w:p w:rsidR="00E13510" w:rsidRDefault="00AC126D" w:rsidP="00AC126D">
      <w:pPr>
        <w:tabs>
          <w:tab w:val="left" w:pos="709"/>
        </w:tabs>
        <w:spacing w:after="0"/>
        <w:jc w:val="both"/>
        <w:rPr>
          <w:rFonts w:ascii="Times New Roman" w:hAnsi="Times New Roman"/>
          <w:b/>
          <w:sz w:val="28"/>
          <w:szCs w:val="28"/>
          <w:lang w:eastAsia="ru-RU"/>
        </w:rPr>
      </w:pPr>
      <w:r>
        <w:rPr>
          <w:rFonts w:ascii="Times New Roman" w:hAnsi="Times New Roman"/>
          <w:b/>
          <w:sz w:val="28"/>
          <w:szCs w:val="28"/>
          <w:lang w:eastAsia="ru-RU"/>
        </w:rPr>
        <w:t>Тема 3. Творчество (71 ч.)</w:t>
      </w:r>
    </w:p>
    <w:p w:rsidR="00AC126D" w:rsidRPr="00AC126D" w:rsidRDefault="00AC126D" w:rsidP="00AC126D">
      <w:pPr>
        <w:tabs>
          <w:tab w:val="left" w:pos="709"/>
        </w:tabs>
        <w:spacing w:after="0"/>
        <w:jc w:val="both"/>
        <w:rPr>
          <w:rFonts w:ascii="Times New Roman" w:hAnsi="Times New Roman"/>
          <w:sz w:val="28"/>
          <w:szCs w:val="28"/>
          <w:lang w:eastAsia="ru-RU"/>
        </w:rPr>
      </w:pPr>
      <w:r>
        <w:rPr>
          <w:rFonts w:ascii="Times New Roman" w:hAnsi="Times New Roman"/>
          <w:b/>
          <w:sz w:val="28"/>
          <w:szCs w:val="28"/>
          <w:lang w:eastAsia="ru-RU"/>
        </w:rPr>
        <w:tab/>
      </w:r>
      <w:r w:rsidRPr="00AC126D">
        <w:rPr>
          <w:rFonts w:ascii="Times New Roman" w:hAnsi="Times New Roman"/>
          <w:sz w:val="28"/>
          <w:szCs w:val="28"/>
          <w:lang w:eastAsia="ru-RU"/>
        </w:rPr>
        <w:t xml:space="preserve">Ритмическая </w:t>
      </w:r>
      <w:r>
        <w:rPr>
          <w:rFonts w:ascii="Times New Roman" w:hAnsi="Times New Roman"/>
          <w:sz w:val="28"/>
          <w:szCs w:val="28"/>
          <w:lang w:eastAsia="ru-RU"/>
        </w:rPr>
        <w:t xml:space="preserve">гимнастика. Разучивание и постановка танцевальных движений. Разучивание и декларирование художественных произведений (поэзия, проза). Инсценировка театральных миниатюр </w:t>
      </w:r>
      <w:r w:rsidR="005E21D5">
        <w:rPr>
          <w:rFonts w:ascii="Times New Roman" w:hAnsi="Times New Roman"/>
          <w:sz w:val="28"/>
          <w:szCs w:val="28"/>
          <w:lang w:eastAsia="ru-RU"/>
        </w:rPr>
        <w:t>с</w:t>
      </w:r>
      <w:r>
        <w:rPr>
          <w:rFonts w:ascii="Times New Roman" w:hAnsi="Times New Roman"/>
          <w:sz w:val="28"/>
          <w:szCs w:val="28"/>
          <w:lang w:eastAsia="ru-RU"/>
        </w:rPr>
        <w:t xml:space="preserve"> использованием элементов кукольного театра.    </w:t>
      </w:r>
    </w:p>
    <w:p w:rsidR="00D5256E" w:rsidRDefault="00D5256E" w:rsidP="00D5256E">
      <w:pPr>
        <w:spacing w:after="0" w:line="240" w:lineRule="auto"/>
        <w:jc w:val="both"/>
        <w:rPr>
          <w:rFonts w:ascii="Times New Roman" w:hAnsi="Times New Roman"/>
          <w:b/>
          <w:sz w:val="28"/>
          <w:szCs w:val="28"/>
          <w:lang w:eastAsia="ru-RU"/>
        </w:rPr>
      </w:pPr>
    </w:p>
    <w:p w:rsidR="00AC126D" w:rsidRPr="00AC126D" w:rsidRDefault="00AC126D" w:rsidP="00AC126D">
      <w:pPr>
        <w:suppressAutoHyphens/>
        <w:spacing w:after="0"/>
        <w:jc w:val="center"/>
        <w:rPr>
          <w:rFonts w:ascii="Times New Roman" w:eastAsia="Courier New" w:hAnsi="Times New Roman"/>
          <w:b/>
          <w:color w:val="000000"/>
          <w:sz w:val="28"/>
          <w:szCs w:val="28"/>
          <w:lang w:eastAsia="ar-SA"/>
        </w:rPr>
      </w:pPr>
      <w:r w:rsidRPr="00AC126D">
        <w:rPr>
          <w:rFonts w:ascii="Times New Roman" w:eastAsia="Courier New" w:hAnsi="Times New Roman"/>
          <w:b/>
          <w:color w:val="000000"/>
          <w:sz w:val="28"/>
          <w:szCs w:val="28"/>
          <w:lang w:eastAsia="ar-SA"/>
        </w:rPr>
        <w:t>ОРГАНИЗАЦИОННО-ПЕДАГОГИЧЕСКИЕ УСЛОВИЯ</w:t>
      </w:r>
    </w:p>
    <w:p w:rsidR="00AC126D" w:rsidRPr="00AC126D" w:rsidRDefault="00AC126D" w:rsidP="00AC126D">
      <w:pPr>
        <w:suppressAutoHyphens/>
        <w:spacing w:after="0"/>
        <w:jc w:val="center"/>
        <w:rPr>
          <w:rFonts w:ascii="Times New Roman" w:eastAsia="Courier New" w:hAnsi="Times New Roman"/>
          <w:b/>
          <w:color w:val="000000"/>
          <w:sz w:val="28"/>
          <w:szCs w:val="28"/>
          <w:lang w:eastAsia="ar-SA"/>
        </w:rPr>
      </w:pPr>
      <w:r w:rsidRPr="00AC126D">
        <w:rPr>
          <w:rFonts w:ascii="Times New Roman" w:eastAsia="Courier New" w:hAnsi="Times New Roman"/>
          <w:b/>
          <w:color w:val="000000"/>
          <w:sz w:val="28"/>
          <w:szCs w:val="28"/>
          <w:lang w:eastAsia="ar-SA"/>
        </w:rPr>
        <w:t>РЕАЛИЗАЦИИ  ПРОГРАММЫ</w:t>
      </w:r>
    </w:p>
    <w:p w:rsidR="00AC126D" w:rsidRPr="00AC126D" w:rsidRDefault="00AC126D" w:rsidP="00AC126D">
      <w:pPr>
        <w:spacing w:after="0"/>
        <w:ind w:firstLine="708"/>
        <w:jc w:val="both"/>
        <w:rPr>
          <w:rFonts w:ascii="Times New Roman" w:hAnsi="Times New Roman"/>
          <w:sz w:val="28"/>
          <w:szCs w:val="28"/>
        </w:rPr>
      </w:pPr>
      <w:r w:rsidRPr="00AC126D">
        <w:rPr>
          <w:rFonts w:ascii="Times New Roman" w:hAnsi="Times New Roman"/>
          <w:sz w:val="28"/>
          <w:szCs w:val="28"/>
        </w:rPr>
        <w:t xml:space="preserve">Программа направлена на </w:t>
      </w:r>
      <w:r w:rsidRPr="00AC126D">
        <w:rPr>
          <w:rFonts w:ascii="Times New Roman" w:hAnsi="Times New Roman"/>
          <w:bCs/>
          <w:sz w:val="28"/>
          <w:szCs w:val="28"/>
        </w:rPr>
        <w:t xml:space="preserve">формирование творческой активности воспитанников в </w:t>
      </w:r>
      <w:r>
        <w:rPr>
          <w:rFonts w:ascii="Times New Roman" w:hAnsi="Times New Roman"/>
          <w:bCs/>
          <w:sz w:val="28"/>
          <w:szCs w:val="28"/>
        </w:rPr>
        <w:t>музыкально-художественной</w:t>
      </w:r>
      <w:r w:rsidRPr="00AC126D">
        <w:rPr>
          <w:rFonts w:ascii="Times New Roman" w:hAnsi="Times New Roman"/>
          <w:bCs/>
          <w:sz w:val="28"/>
          <w:szCs w:val="28"/>
        </w:rPr>
        <w:t xml:space="preserve"> деятельности.</w:t>
      </w:r>
    </w:p>
    <w:p w:rsidR="00AC126D" w:rsidRPr="00AC126D" w:rsidRDefault="00AC126D" w:rsidP="00AC126D">
      <w:pPr>
        <w:tabs>
          <w:tab w:val="left" w:pos="5880"/>
        </w:tabs>
        <w:spacing w:after="0"/>
        <w:jc w:val="both"/>
        <w:rPr>
          <w:rFonts w:ascii="Times New Roman" w:hAnsi="Times New Roman"/>
          <w:i/>
          <w:sz w:val="28"/>
          <w:szCs w:val="28"/>
        </w:rPr>
      </w:pPr>
      <w:r>
        <w:rPr>
          <w:rFonts w:ascii="Times New Roman" w:hAnsi="Times New Roman"/>
          <w:i/>
          <w:sz w:val="28"/>
          <w:szCs w:val="28"/>
        </w:rPr>
        <w:t xml:space="preserve">     </w:t>
      </w:r>
      <w:r w:rsidRPr="00AC126D">
        <w:rPr>
          <w:rFonts w:ascii="Times New Roman" w:hAnsi="Times New Roman"/>
          <w:i/>
          <w:sz w:val="28"/>
          <w:szCs w:val="28"/>
        </w:rPr>
        <w:t>Ма</w:t>
      </w:r>
      <w:r>
        <w:rPr>
          <w:rFonts w:ascii="Times New Roman" w:hAnsi="Times New Roman"/>
          <w:i/>
          <w:sz w:val="28"/>
          <w:szCs w:val="28"/>
        </w:rPr>
        <w:t>териально-техническое оснащение.</w:t>
      </w:r>
      <w:r w:rsidRPr="00AC126D">
        <w:rPr>
          <w:rFonts w:ascii="Times New Roman" w:hAnsi="Times New Roman"/>
          <w:i/>
          <w:sz w:val="28"/>
          <w:szCs w:val="28"/>
        </w:rPr>
        <w:tab/>
      </w:r>
    </w:p>
    <w:p w:rsidR="00AC126D" w:rsidRDefault="00AC126D" w:rsidP="00AC126D">
      <w:pPr>
        <w:tabs>
          <w:tab w:val="center" w:pos="4819"/>
          <w:tab w:val="left" w:pos="8535"/>
        </w:tabs>
        <w:spacing w:after="0"/>
        <w:jc w:val="both"/>
        <w:rPr>
          <w:rFonts w:ascii="Times New Roman" w:hAnsi="Times New Roman"/>
          <w:sz w:val="28"/>
          <w:szCs w:val="28"/>
        </w:rPr>
      </w:pPr>
      <w:r>
        <w:rPr>
          <w:rFonts w:ascii="Times New Roman" w:hAnsi="Times New Roman"/>
          <w:sz w:val="28"/>
          <w:szCs w:val="28"/>
        </w:rPr>
        <w:t>Музыкальный зал:</w:t>
      </w:r>
    </w:p>
    <w:p w:rsidR="00AC126D" w:rsidRDefault="00AC126D" w:rsidP="00AC126D">
      <w:pPr>
        <w:tabs>
          <w:tab w:val="center" w:pos="4819"/>
          <w:tab w:val="left" w:pos="8535"/>
        </w:tabs>
        <w:spacing w:after="0"/>
        <w:jc w:val="both"/>
        <w:rPr>
          <w:rFonts w:ascii="Times New Roman" w:hAnsi="Times New Roman"/>
          <w:sz w:val="28"/>
          <w:szCs w:val="28"/>
        </w:rPr>
      </w:pPr>
      <w:r>
        <w:rPr>
          <w:rFonts w:ascii="Times New Roman" w:hAnsi="Times New Roman"/>
          <w:sz w:val="28"/>
          <w:szCs w:val="28"/>
        </w:rPr>
        <w:t>- пианино – 1 ед.;</w:t>
      </w:r>
    </w:p>
    <w:p w:rsidR="00AC126D" w:rsidRDefault="00AC126D" w:rsidP="00AC126D">
      <w:pPr>
        <w:tabs>
          <w:tab w:val="center" w:pos="4819"/>
          <w:tab w:val="left" w:pos="8535"/>
        </w:tabs>
        <w:spacing w:after="0"/>
        <w:jc w:val="both"/>
        <w:rPr>
          <w:rFonts w:ascii="Times New Roman" w:hAnsi="Times New Roman"/>
          <w:sz w:val="28"/>
          <w:szCs w:val="28"/>
        </w:rPr>
      </w:pPr>
      <w:r>
        <w:rPr>
          <w:rFonts w:ascii="Times New Roman" w:hAnsi="Times New Roman"/>
          <w:sz w:val="28"/>
          <w:szCs w:val="28"/>
        </w:rPr>
        <w:t>- рояль – 1 ед.;</w:t>
      </w:r>
    </w:p>
    <w:p w:rsidR="00AC126D" w:rsidRDefault="00AC126D" w:rsidP="00AC126D">
      <w:pPr>
        <w:tabs>
          <w:tab w:val="center" w:pos="4819"/>
          <w:tab w:val="left" w:pos="8535"/>
        </w:tabs>
        <w:spacing w:after="0"/>
        <w:jc w:val="both"/>
        <w:rPr>
          <w:rFonts w:ascii="Times New Roman" w:hAnsi="Times New Roman"/>
          <w:sz w:val="28"/>
          <w:szCs w:val="28"/>
        </w:rPr>
      </w:pPr>
      <w:r>
        <w:rPr>
          <w:rFonts w:ascii="Times New Roman" w:hAnsi="Times New Roman"/>
          <w:sz w:val="28"/>
          <w:szCs w:val="28"/>
        </w:rPr>
        <w:t>- ноутбук – 1 ед.;</w:t>
      </w:r>
    </w:p>
    <w:p w:rsidR="00AC126D" w:rsidRDefault="00AC126D" w:rsidP="00AC126D">
      <w:pPr>
        <w:tabs>
          <w:tab w:val="center" w:pos="4819"/>
          <w:tab w:val="left" w:pos="8535"/>
        </w:tabs>
        <w:spacing w:after="0"/>
        <w:jc w:val="both"/>
        <w:rPr>
          <w:rFonts w:ascii="Times New Roman" w:hAnsi="Times New Roman"/>
          <w:sz w:val="28"/>
          <w:szCs w:val="28"/>
        </w:rPr>
      </w:pPr>
      <w:r>
        <w:rPr>
          <w:rFonts w:ascii="Times New Roman" w:hAnsi="Times New Roman"/>
          <w:sz w:val="28"/>
          <w:szCs w:val="28"/>
        </w:rPr>
        <w:t>- микрофон – 2 ед.;</w:t>
      </w:r>
    </w:p>
    <w:p w:rsidR="00AC126D" w:rsidRDefault="00AC126D" w:rsidP="00AC126D">
      <w:pPr>
        <w:tabs>
          <w:tab w:val="center" w:pos="4819"/>
          <w:tab w:val="left" w:pos="8535"/>
        </w:tabs>
        <w:spacing w:after="0"/>
        <w:jc w:val="both"/>
        <w:rPr>
          <w:rFonts w:ascii="Times New Roman" w:hAnsi="Times New Roman"/>
          <w:sz w:val="28"/>
          <w:szCs w:val="28"/>
        </w:rPr>
      </w:pPr>
      <w:r>
        <w:rPr>
          <w:rFonts w:ascii="Times New Roman" w:hAnsi="Times New Roman"/>
          <w:sz w:val="28"/>
          <w:szCs w:val="28"/>
        </w:rPr>
        <w:t>- синтезатор – 1 ед.</w:t>
      </w:r>
    </w:p>
    <w:p w:rsidR="00AC126D" w:rsidRPr="00AC126D" w:rsidRDefault="00AC126D" w:rsidP="00AC126D">
      <w:pPr>
        <w:spacing w:after="0"/>
        <w:ind w:firstLine="708"/>
        <w:jc w:val="both"/>
        <w:rPr>
          <w:rFonts w:ascii="Times New Roman" w:hAnsi="Times New Roman"/>
          <w:i/>
          <w:sz w:val="28"/>
          <w:szCs w:val="28"/>
        </w:rPr>
      </w:pPr>
      <w:r w:rsidRPr="00AC126D">
        <w:rPr>
          <w:rFonts w:ascii="Times New Roman" w:hAnsi="Times New Roman"/>
          <w:i/>
          <w:sz w:val="28"/>
          <w:szCs w:val="28"/>
        </w:rPr>
        <w:t>Организация занятия отвечает следующим требованиям:</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цель занятия определена содержанием образовательной программы;</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учебный материал подобран в соответствии с целью и содержанием занятия;</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эффективное использование времени с учетом всех структурных элементов занятия;</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сочетание всех форм работы: коллективной, индивидуальной, групповой и т.д.;</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соответствие методов и приемов обучения теме и содержанию занятия.</w:t>
      </w:r>
    </w:p>
    <w:p w:rsidR="00AC126D" w:rsidRPr="00AC126D" w:rsidRDefault="00AC126D" w:rsidP="00AC126D">
      <w:pPr>
        <w:spacing w:after="0"/>
        <w:ind w:firstLine="708"/>
        <w:jc w:val="both"/>
        <w:rPr>
          <w:rFonts w:ascii="Times New Roman" w:hAnsi="Times New Roman"/>
          <w:i/>
          <w:sz w:val="28"/>
          <w:szCs w:val="28"/>
        </w:rPr>
      </w:pPr>
      <w:r w:rsidRPr="00AC126D">
        <w:rPr>
          <w:rFonts w:ascii="Times New Roman" w:hAnsi="Times New Roman"/>
          <w:i/>
          <w:sz w:val="28"/>
          <w:szCs w:val="28"/>
        </w:rPr>
        <w:t>Методы и приемы.</w:t>
      </w:r>
    </w:p>
    <w:p w:rsidR="00AC126D" w:rsidRPr="00AC126D" w:rsidRDefault="00AC126D" w:rsidP="00AC126D">
      <w:pPr>
        <w:spacing w:after="0"/>
        <w:ind w:firstLine="708"/>
        <w:jc w:val="both"/>
        <w:rPr>
          <w:rFonts w:ascii="Times New Roman" w:hAnsi="Times New Roman"/>
          <w:sz w:val="28"/>
          <w:szCs w:val="28"/>
        </w:rPr>
      </w:pPr>
      <w:r w:rsidRPr="00AC126D">
        <w:rPr>
          <w:rFonts w:ascii="Times New Roman" w:hAnsi="Times New Roman"/>
          <w:sz w:val="28"/>
          <w:szCs w:val="28"/>
        </w:rPr>
        <w:t>Для успешной реализации данной программы используются современные методы работы, которые помогают сформировать у воспитанников устойчивый интерес к данному виду деятельности:</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словесные методы: рассказ, беседа, объяснение,</w:t>
      </w:r>
      <w:r>
        <w:rPr>
          <w:rFonts w:ascii="Times New Roman" w:hAnsi="Times New Roman"/>
          <w:sz w:val="28"/>
          <w:szCs w:val="28"/>
        </w:rPr>
        <w:t xml:space="preserve"> выразительное чтение художественных произведений, </w:t>
      </w:r>
      <w:r w:rsidRPr="00AC126D">
        <w:rPr>
          <w:rFonts w:ascii="Times New Roman" w:hAnsi="Times New Roman"/>
          <w:sz w:val="28"/>
          <w:szCs w:val="28"/>
        </w:rPr>
        <w:t xml:space="preserve"> метод </w:t>
      </w:r>
      <w:r>
        <w:rPr>
          <w:rFonts w:ascii="Times New Roman" w:hAnsi="Times New Roman"/>
          <w:sz w:val="28"/>
          <w:szCs w:val="28"/>
        </w:rPr>
        <w:t>личного примера</w:t>
      </w:r>
      <w:r w:rsidRPr="00AC126D">
        <w:rPr>
          <w:rFonts w:ascii="Times New Roman" w:hAnsi="Times New Roman"/>
          <w:sz w:val="28"/>
          <w:szCs w:val="28"/>
        </w:rPr>
        <w:t>;</w:t>
      </w:r>
    </w:p>
    <w:p w:rsid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наглядные методы:</w:t>
      </w:r>
      <w:r>
        <w:rPr>
          <w:rFonts w:ascii="Times New Roman" w:hAnsi="Times New Roman"/>
          <w:sz w:val="28"/>
          <w:szCs w:val="28"/>
        </w:rPr>
        <w:t xml:space="preserve"> иллюстрации, просмотр видеороликов, показ мультипликационных мультфильмов</w:t>
      </w:r>
      <w:r w:rsidRPr="00AC126D">
        <w:rPr>
          <w:rFonts w:ascii="Times New Roman" w:hAnsi="Times New Roman"/>
          <w:sz w:val="28"/>
          <w:szCs w:val="28"/>
        </w:rPr>
        <w:t>;</w:t>
      </w:r>
    </w:p>
    <w:p w:rsidR="00AC126D" w:rsidRPr="00AC126D" w:rsidRDefault="00881A1B" w:rsidP="00AC126D">
      <w:pPr>
        <w:spacing w:after="0"/>
        <w:jc w:val="both"/>
        <w:rPr>
          <w:rFonts w:ascii="Times New Roman" w:hAnsi="Times New Roman"/>
          <w:sz w:val="28"/>
          <w:szCs w:val="28"/>
        </w:rPr>
      </w:pPr>
      <w:r>
        <w:rPr>
          <w:rFonts w:ascii="Times New Roman" w:hAnsi="Times New Roman"/>
          <w:sz w:val="28"/>
          <w:szCs w:val="28"/>
        </w:rPr>
        <w:lastRenderedPageBreak/>
        <w:t>- фонетические: прослушивание музыкальных композиций, подбор фонограмм, постановка голоса;</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xml:space="preserve">- практические методы: </w:t>
      </w:r>
      <w:r w:rsidR="00881A1B">
        <w:rPr>
          <w:rFonts w:ascii="Times New Roman" w:hAnsi="Times New Roman"/>
          <w:sz w:val="28"/>
          <w:szCs w:val="28"/>
        </w:rPr>
        <w:t xml:space="preserve">творческие </w:t>
      </w:r>
      <w:r w:rsidRPr="00AC126D">
        <w:rPr>
          <w:rFonts w:ascii="Times New Roman" w:hAnsi="Times New Roman"/>
          <w:sz w:val="28"/>
          <w:szCs w:val="28"/>
        </w:rPr>
        <w:t>конкурсы.</w:t>
      </w:r>
    </w:p>
    <w:p w:rsidR="00AC126D" w:rsidRPr="00AC126D" w:rsidRDefault="00AC126D" w:rsidP="00AC126D">
      <w:pPr>
        <w:spacing w:after="0"/>
        <w:ind w:firstLine="708"/>
        <w:jc w:val="both"/>
        <w:rPr>
          <w:rFonts w:ascii="Times New Roman" w:hAnsi="Times New Roman"/>
          <w:sz w:val="28"/>
          <w:szCs w:val="28"/>
        </w:rPr>
      </w:pPr>
      <w:r w:rsidRPr="00AC126D">
        <w:rPr>
          <w:rFonts w:ascii="Times New Roman" w:hAnsi="Times New Roman"/>
          <w:i/>
          <w:sz w:val="28"/>
          <w:szCs w:val="28"/>
        </w:rPr>
        <w:t>Приемы работы</w:t>
      </w:r>
      <w:r w:rsidRPr="00AC126D">
        <w:rPr>
          <w:rFonts w:ascii="Times New Roman" w:hAnsi="Times New Roman"/>
          <w:b/>
          <w:sz w:val="28"/>
          <w:szCs w:val="28"/>
        </w:rPr>
        <w:t>:</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стимулирование познавательной деятельности;</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формирование опыта эмоционально-ценностных отношений у воспитанников, интереса к деятельности и позитивному поведению, долга и ответственности;</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sz w:val="28"/>
          <w:szCs w:val="28"/>
        </w:rPr>
        <w:t>- создание положительной мотивации у воспитанников.</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i/>
          <w:sz w:val="28"/>
          <w:szCs w:val="28"/>
        </w:rPr>
        <w:t>Эмоциональные</w:t>
      </w:r>
      <w:r w:rsidRPr="00AC126D">
        <w:rPr>
          <w:rFonts w:ascii="Times New Roman" w:hAnsi="Times New Roman"/>
          <w:sz w:val="28"/>
          <w:szCs w:val="28"/>
        </w:rPr>
        <w:t>: ситуация успеха, поощрение и порицание,  удовлетворение желания быть значимой личностью.</w:t>
      </w:r>
    </w:p>
    <w:p w:rsidR="00AC126D" w:rsidRPr="00AC126D" w:rsidRDefault="00AC126D" w:rsidP="00AC126D">
      <w:pPr>
        <w:spacing w:after="0"/>
        <w:jc w:val="both"/>
        <w:rPr>
          <w:rFonts w:ascii="Times New Roman" w:hAnsi="Times New Roman"/>
          <w:i/>
          <w:sz w:val="28"/>
          <w:szCs w:val="28"/>
        </w:rPr>
      </w:pPr>
      <w:r w:rsidRPr="00AC126D">
        <w:rPr>
          <w:rFonts w:ascii="Times New Roman" w:hAnsi="Times New Roman"/>
          <w:i/>
          <w:sz w:val="28"/>
          <w:szCs w:val="28"/>
        </w:rPr>
        <w:t xml:space="preserve">Волевые: </w:t>
      </w:r>
      <w:r w:rsidRPr="00AC126D">
        <w:rPr>
          <w:rFonts w:ascii="Times New Roman" w:hAnsi="Times New Roman"/>
          <w:sz w:val="28"/>
          <w:szCs w:val="28"/>
        </w:rPr>
        <w:t>формирование ответственного отношения воспитанников</w:t>
      </w:r>
      <w:r w:rsidR="00881A1B">
        <w:rPr>
          <w:rFonts w:ascii="Times New Roman" w:hAnsi="Times New Roman"/>
          <w:sz w:val="28"/>
          <w:szCs w:val="28"/>
        </w:rPr>
        <w:t xml:space="preserve"> к совершенствованию отработанных умений и навыков</w:t>
      </w:r>
      <w:r w:rsidRPr="00AC126D">
        <w:rPr>
          <w:rFonts w:ascii="Times New Roman" w:hAnsi="Times New Roman"/>
          <w:sz w:val="28"/>
          <w:szCs w:val="28"/>
        </w:rPr>
        <w:t xml:space="preserve">. </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i/>
          <w:sz w:val="28"/>
          <w:szCs w:val="28"/>
        </w:rPr>
        <w:t xml:space="preserve">Социальные: </w:t>
      </w:r>
      <w:r w:rsidRPr="00AC126D">
        <w:rPr>
          <w:rFonts w:ascii="Times New Roman" w:hAnsi="Times New Roman"/>
          <w:sz w:val="28"/>
          <w:szCs w:val="28"/>
        </w:rPr>
        <w:t>создание ситуаций взаимопомощи, заинтересованность в результатах коллективной работы.</w:t>
      </w:r>
    </w:p>
    <w:p w:rsidR="00AC126D" w:rsidRPr="00AC126D" w:rsidRDefault="00AC126D" w:rsidP="00AC126D">
      <w:pPr>
        <w:spacing w:after="0"/>
        <w:jc w:val="both"/>
        <w:rPr>
          <w:rFonts w:ascii="Times New Roman" w:hAnsi="Times New Roman"/>
          <w:sz w:val="28"/>
          <w:szCs w:val="28"/>
        </w:rPr>
      </w:pPr>
      <w:r w:rsidRPr="00AC126D">
        <w:rPr>
          <w:rFonts w:ascii="Times New Roman" w:hAnsi="Times New Roman"/>
          <w:i/>
          <w:sz w:val="28"/>
          <w:szCs w:val="28"/>
        </w:rPr>
        <w:t>Познавательные:</w:t>
      </w:r>
      <w:r w:rsidRPr="00AC126D">
        <w:rPr>
          <w:rFonts w:ascii="Times New Roman" w:hAnsi="Times New Roman"/>
          <w:sz w:val="28"/>
          <w:szCs w:val="28"/>
        </w:rPr>
        <w:t xml:space="preserve"> опора на субъективный опыт ребенка, решение творческих задач, создание проблемных ситуаций.</w:t>
      </w:r>
    </w:p>
    <w:p w:rsidR="00AC126D" w:rsidRPr="00AC126D" w:rsidRDefault="00AC126D" w:rsidP="00AC126D">
      <w:pPr>
        <w:spacing w:after="0"/>
        <w:ind w:firstLine="360"/>
        <w:jc w:val="both"/>
        <w:rPr>
          <w:rFonts w:ascii="Times New Roman" w:hAnsi="Times New Roman"/>
          <w:sz w:val="28"/>
          <w:szCs w:val="28"/>
        </w:rPr>
      </w:pPr>
      <w:r w:rsidRPr="00AC126D">
        <w:rPr>
          <w:rFonts w:ascii="Times New Roman" w:hAnsi="Times New Roman"/>
          <w:sz w:val="28"/>
          <w:szCs w:val="28"/>
        </w:rPr>
        <w:t xml:space="preserve">Учитывая возрастные особенности детей, занятия проводятся по принципу «от простого к сложному». </w:t>
      </w:r>
    </w:p>
    <w:p w:rsidR="00AC126D" w:rsidRPr="00AC126D" w:rsidRDefault="00AC126D" w:rsidP="00AC126D">
      <w:pPr>
        <w:spacing w:after="0"/>
        <w:ind w:firstLine="360"/>
        <w:jc w:val="both"/>
        <w:rPr>
          <w:rFonts w:ascii="Times New Roman" w:hAnsi="Times New Roman"/>
          <w:sz w:val="28"/>
          <w:szCs w:val="28"/>
        </w:rPr>
      </w:pPr>
      <w:r w:rsidRPr="00AC126D">
        <w:rPr>
          <w:rFonts w:ascii="Times New Roman" w:hAnsi="Times New Roman"/>
          <w:i/>
          <w:sz w:val="28"/>
          <w:szCs w:val="28"/>
        </w:rPr>
        <w:t>Формы организации</w:t>
      </w:r>
      <w:r w:rsidRPr="00AC126D">
        <w:rPr>
          <w:rFonts w:ascii="Times New Roman" w:hAnsi="Times New Roman"/>
          <w:sz w:val="28"/>
          <w:szCs w:val="28"/>
        </w:rPr>
        <w:t xml:space="preserve"> учебной деятельности: беседа, </w:t>
      </w:r>
      <w:r w:rsidR="00881A1B">
        <w:rPr>
          <w:rFonts w:ascii="Times New Roman" w:hAnsi="Times New Roman"/>
          <w:sz w:val="28"/>
          <w:szCs w:val="28"/>
        </w:rPr>
        <w:t xml:space="preserve">практические занятия, </w:t>
      </w:r>
      <w:r w:rsidRPr="00AC126D">
        <w:rPr>
          <w:rFonts w:ascii="Times New Roman" w:hAnsi="Times New Roman"/>
          <w:sz w:val="28"/>
          <w:szCs w:val="28"/>
        </w:rPr>
        <w:t xml:space="preserve">работа коллективного творчества, </w:t>
      </w:r>
      <w:r w:rsidR="00881A1B">
        <w:rPr>
          <w:rFonts w:ascii="Times New Roman" w:hAnsi="Times New Roman"/>
          <w:sz w:val="28"/>
          <w:szCs w:val="28"/>
        </w:rPr>
        <w:t xml:space="preserve"> выступления</w:t>
      </w:r>
      <w:r w:rsidRPr="00AC126D">
        <w:rPr>
          <w:rFonts w:ascii="Times New Roman" w:hAnsi="Times New Roman"/>
          <w:sz w:val="28"/>
          <w:szCs w:val="28"/>
        </w:rPr>
        <w:t xml:space="preserve">, практические занятия, конкурсы. </w:t>
      </w:r>
    </w:p>
    <w:p w:rsidR="00AC126D" w:rsidRPr="00AC126D" w:rsidRDefault="00AC126D" w:rsidP="00AC126D">
      <w:pPr>
        <w:spacing w:after="0"/>
        <w:ind w:firstLine="708"/>
        <w:jc w:val="both"/>
        <w:rPr>
          <w:rFonts w:ascii="Times New Roman" w:hAnsi="Times New Roman"/>
          <w:i/>
          <w:sz w:val="28"/>
          <w:szCs w:val="28"/>
        </w:rPr>
      </w:pPr>
      <w:r w:rsidRPr="00AC126D">
        <w:rPr>
          <w:rFonts w:ascii="Times New Roman" w:hAnsi="Times New Roman"/>
          <w:i/>
          <w:sz w:val="28"/>
          <w:szCs w:val="28"/>
        </w:rPr>
        <w:t>Формы аттестации/контроля</w:t>
      </w:r>
    </w:p>
    <w:p w:rsidR="00AC126D" w:rsidRPr="00AC126D" w:rsidRDefault="00AC126D" w:rsidP="00AC126D">
      <w:pPr>
        <w:spacing w:after="0"/>
        <w:ind w:firstLine="708"/>
        <w:jc w:val="both"/>
        <w:rPr>
          <w:rFonts w:ascii="Times New Roman" w:hAnsi="Times New Roman"/>
          <w:sz w:val="28"/>
          <w:szCs w:val="28"/>
        </w:rPr>
      </w:pPr>
      <w:r w:rsidRPr="00AC126D">
        <w:rPr>
          <w:rFonts w:ascii="Times New Roman" w:hAnsi="Times New Roman"/>
          <w:sz w:val="28"/>
          <w:szCs w:val="28"/>
        </w:rPr>
        <w:t>Контроль степени результативности программы «</w:t>
      </w:r>
      <w:r w:rsidR="00881A1B">
        <w:rPr>
          <w:rFonts w:ascii="Times New Roman" w:hAnsi="Times New Roman"/>
          <w:sz w:val="28"/>
          <w:szCs w:val="28"/>
        </w:rPr>
        <w:t>Музыка вокруг нас</w:t>
      </w:r>
      <w:r w:rsidRPr="00AC126D">
        <w:rPr>
          <w:rFonts w:ascii="Times New Roman" w:hAnsi="Times New Roman"/>
          <w:sz w:val="28"/>
          <w:szCs w:val="28"/>
        </w:rPr>
        <w:t>» проводится в следующей форме:</w:t>
      </w:r>
    </w:p>
    <w:p w:rsidR="00AC126D" w:rsidRPr="00AC126D" w:rsidRDefault="00881A1B" w:rsidP="00AC126D">
      <w:pPr>
        <w:widowControl w:val="0"/>
        <w:tabs>
          <w:tab w:val="left" w:pos="720"/>
          <w:tab w:val="left" w:pos="5205"/>
        </w:tabs>
        <w:autoSpaceDE w:val="0"/>
        <w:autoSpaceDN w:val="0"/>
        <w:adjustRightInd w:val="0"/>
        <w:spacing w:after="0"/>
        <w:jc w:val="both"/>
        <w:rPr>
          <w:rFonts w:ascii="Times New Roman" w:hAnsi="Times New Roman"/>
          <w:sz w:val="28"/>
          <w:szCs w:val="28"/>
        </w:rPr>
      </w:pPr>
      <w:r>
        <w:rPr>
          <w:rFonts w:ascii="Times New Roman" w:hAnsi="Times New Roman"/>
          <w:sz w:val="28"/>
          <w:szCs w:val="28"/>
        </w:rPr>
        <w:t>- постановка творческих номеров в массовых культурных мероприятиях</w:t>
      </w:r>
      <w:r w:rsidR="00AC126D" w:rsidRPr="00AC126D">
        <w:rPr>
          <w:rFonts w:ascii="Times New Roman" w:hAnsi="Times New Roman"/>
          <w:sz w:val="28"/>
          <w:szCs w:val="28"/>
        </w:rPr>
        <w:t>;</w:t>
      </w:r>
      <w:r w:rsidR="00AC126D" w:rsidRPr="00AC126D">
        <w:rPr>
          <w:rFonts w:ascii="Times New Roman" w:hAnsi="Times New Roman"/>
          <w:sz w:val="28"/>
          <w:szCs w:val="28"/>
        </w:rPr>
        <w:tab/>
      </w:r>
    </w:p>
    <w:p w:rsidR="00AC126D" w:rsidRDefault="00AC126D" w:rsidP="00AC126D">
      <w:pPr>
        <w:widowControl w:val="0"/>
        <w:tabs>
          <w:tab w:val="left" w:pos="720"/>
        </w:tabs>
        <w:autoSpaceDE w:val="0"/>
        <w:autoSpaceDN w:val="0"/>
        <w:adjustRightInd w:val="0"/>
        <w:spacing w:after="0"/>
        <w:jc w:val="both"/>
        <w:rPr>
          <w:rFonts w:ascii="Times New Roman" w:hAnsi="Times New Roman"/>
          <w:sz w:val="28"/>
          <w:szCs w:val="28"/>
        </w:rPr>
      </w:pPr>
      <w:r w:rsidRPr="00AC126D">
        <w:rPr>
          <w:rFonts w:ascii="Times New Roman" w:hAnsi="Times New Roman"/>
          <w:sz w:val="28"/>
          <w:szCs w:val="28"/>
        </w:rPr>
        <w:t xml:space="preserve">- </w:t>
      </w:r>
      <w:r w:rsidR="00881A1B">
        <w:rPr>
          <w:rFonts w:ascii="Times New Roman" w:hAnsi="Times New Roman"/>
          <w:sz w:val="28"/>
          <w:szCs w:val="28"/>
        </w:rPr>
        <w:t>творческие конкурсы</w:t>
      </w:r>
      <w:r w:rsidRPr="00AC126D">
        <w:rPr>
          <w:rFonts w:ascii="Times New Roman" w:hAnsi="Times New Roman"/>
          <w:sz w:val="28"/>
          <w:szCs w:val="28"/>
        </w:rPr>
        <w:t>.</w:t>
      </w:r>
    </w:p>
    <w:p w:rsidR="00881A1B" w:rsidRPr="00881A1B" w:rsidRDefault="00881A1B" w:rsidP="00881A1B">
      <w:pPr>
        <w:widowControl w:val="0"/>
        <w:autoSpaceDE w:val="0"/>
        <w:autoSpaceDN w:val="0"/>
        <w:adjustRightInd w:val="0"/>
        <w:spacing w:after="0"/>
        <w:ind w:firstLine="567"/>
        <w:rPr>
          <w:rFonts w:ascii="Times New Roman" w:hAnsi="Times New Roman"/>
          <w:sz w:val="20"/>
          <w:szCs w:val="20"/>
        </w:rPr>
      </w:pPr>
      <w:r w:rsidRPr="00881A1B">
        <w:rPr>
          <w:rFonts w:ascii="Times New Roman" w:hAnsi="Times New Roman"/>
          <w:sz w:val="28"/>
          <w:szCs w:val="28"/>
        </w:rPr>
        <w:t>Результаты освоения программы определяются по трём уровням:</w:t>
      </w:r>
    </w:p>
    <w:p w:rsidR="00881A1B" w:rsidRPr="00881A1B" w:rsidRDefault="00881A1B" w:rsidP="00881A1B">
      <w:pPr>
        <w:widowControl w:val="0"/>
        <w:autoSpaceDE w:val="0"/>
        <w:autoSpaceDN w:val="0"/>
        <w:adjustRightInd w:val="0"/>
        <w:spacing w:after="0"/>
        <w:rPr>
          <w:rFonts w:ascii="Times New Roman" w:hAnsi="Times New Roman"/>
          <w:sz w:val="28"/>
          <w:szCs w:val="28"/>
        </w:rPr>
      </w:pPr>
      <w:r w:rsidRPr="00881A1B">
        <w:rPr>
          <w:rFonts w:ascii="Times New Roman" w:hAnsi="Times New Roman"/>
          <w:sz w:val="28"/>
          <w:szCs w:val="28"/>
        </w:rPr>
        <w:t>- высокий;</w:t>
      </w:r>
    </w:p>
    <w:p w:rsidR="00881A1B" w:rsidRPr="00881A1B" w:rsidRDefault="00881A1B" w:rsidP="00881A1B">
      <w:pPr>
        <w:widowControl w:val="0"/>
        <w:autoSpaceDE w:val="0"/>
        <w:autoSpaceDN w:val="0"/>
        <w:adjustRightInd w:val="0"/>
        <w:spacing w:after="0"/>
        <w:rPr>
          <w:rFonts w:ascii="Times New Roman" w:hAnsi="Times New Roman"/>
          <w:sz w:val="28"/>
          <w:szCs w:val="28"/>
        </w:rPr>
      </w:pPr>
      <w:r w:rsidRPr="00881A1B">
        <w:rPr>
          <w:rFonts w:ascii="Times New Roman" w:hAnsi="Times New Roman"/>
          <w:sz w:val="28"/>
          <w:szCs w:val="28"/>
        </w:rPr>
        <w:t>- средний;</w:t>
      </w:r>
    </w:p>
    <w:p w:rsidR="00881A1B" w:rsidRPr="00881A1B" w:rsidRDefault="00881A1B" w:rsidP="00881A1B">
      <w:pPr>
        <w:widowControl w:val="0"/>
        <w:autoSpaceDE w:val="0"/>
        <w:autoSpaceDN w:val="0"/>
        <w:adjustRightInd w:val="0"/>
        <w:spacing w:after="0"/>
        <w:rPr>
          <w:rFonts w:ascii="Times New Roman" w:hAnsi="Times New Roman"/>
          <w:b/>
          <w:noProof/>
          <w:sz w:val="28"/>
          <w:szCs w:val="28"/>
        </w:rPr>
      </w:pPr>
      <w:r w:rsidRPr="00881A1B">
        <w:rPr>
          <w:rFonts w:ascii="Times New Roman" w:hAnsi="Times New Roman"/>
          <w:sz w:val="28"/>
          <w:szCs w:val="28"/>
        </w:rPr>
        <w:t>- низкий.</w:t>
      </w:r>
      <w:r w:rsidRPr="00881A1B">
        <w:rPr>
          <w:rFonts w:ascii="Times New Roman" w:hAnsi="Times New Roman"/>
          <w:b/>
          <w:noProof/>
          <w:sz w:val="28"/>
          <w:szCs w:val="28"/>
        </w:rPr>
        <w:tab/>
      </w:r>
    </w:p>
    <w:p w:rsidR="00881A1B" w:rsidRPr="00AC126D" w:rsidRDefault="00881A1B" w:rsidP="00881A1B">
      <w:pPr>
        <w:widowControl w:val="0"/>
        <w:tabs>
          <w:tab w:val="left" w:pos="720"/>
        </w:tabs>
        <w:autoSpaceDE w:val="0"/>
        <w:autoSpaceDN w:val="0"/>
        <w:adjustRightInd w:val="0"/>
        <w:spacing w:after="0"/>
        <w:jc w:val="both"/>
        <w:rPr>
          <w:rFonts w:ascii="Times New Roman" w:hAnsi="Times New Roman"/>
          <w:sz w:val="28"/>
          <w:szCs w:val="28"/>
        </w:rPr>
      </w:pPr>
    </w:p>
    <w:p w:rsidR="00AC126D" w:rsidRDefault="00AC126D"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AC126D">
      <w:pPr>
        <w:spacing w:after="0" w:line="240" w:lineRule="auto"/>
        <w:jc w:val="both"/>
        <w:rPr>
          <w:rFonts w:ascii="Times New Roman" w:hAnsi="Times New Roman"/>
          <w:sz w:val="28"/>
          <w:szCs w:val="28"/>
          <w:lang w:eastAsia="ru-RU"/>
        </w:rPr>
      </w:pPr>
    </w:p>
    <w:p w:rsidR="005F0EE0" w:rsidRDefault="005F0EE0" w:rsidP="005F0EE0">
      <w:pPr>
        <w:pStyle w:val="20"/>
        <w:keepNext/>
        <w:keepLines/>
        <w:shd w:val="clear" w:color="auto" w:fill="auto"/>
        <w:spacing w:after="0" w:line="240" w:lineRule="auto"/>
        <w:jc w:val="center"/>
        <w:rPr>
          <w:b/>
          <w:sz w:val="30"/>
          <w:szCs w:val="30"/>
        </w:rPr>
      </w:pPr>
      <w:r>
        <w:rPr>
          <w:b/>
          <w:sz w:val="30"/>
          <w:szCs w:val="30"/>
        </w:rPr>
        <w:lastRenderedPageBreak/>
        <w:t>СПИСОК ЛИТЕРАТУРЫ</w:t>
      </w:r>
    </w:p>
    <w:p w:rsidR="005F0EE0" w:rsidRPr="00A33101" w:rsidRDefault="005F0EE0" w:rsidP="005F0EE0">
      <w:pPr>
        <w:pStyle w:val="20"/>
        <w:keepNext/>
        <w:keepLines/>
        <w:shd w:val="clear" w:color="auto" w:fill="auto"/>
        <w:spacing w:after="0" w:line="240" w:lineRule="auto"/>
        <w:rPr>
          <w:b/>
          <w:sz w:val="30"/>
          <w:szCs w:val="30"/>
        </w:rPr>
      </w:pPr>
    </w:p>
    <w:p w:rsidR="005F0EE0" w:rsidRDefault="005F0EE0" w:rsidP="005F0EE0">
      <w:pPr>
        <w:pStyle w:val="12"/>
        <w:numPr>
          <w:ilvl w:val="1"/>
          <w:numId w:val="22"/>
        </w:numPr>
        <w:shd w:val="clear" w:color="auto" w:fill="auto"/>
        <w:tabs>
          <w:tab w:val="left" w:pos="142"/>
        </w:tabs>
        <w:spacing w:before="0" w:line="276" w:lineRule="auto"/>
        <w:jc w:val="both"/>
        <w:rPr>
          <w:sz w:val="28"/>
          <w:szCs w:val="28"/>
        </w:rPr>
      </w:pPr>
      <w:r w:rsidRPr="00F77103">
        <w:rPr>
          <w:sz w:val="28"/>
          <w:szCs w:val="28"/>
        </w:rPr>
        <w:t>Алиев</w:t>
      </w:r>
      <w:r>
        <w:rPr>
          <w:sz w:val="28"/>
          <w:szCs w:val="28"/>
        </w:rPr>
        <w:t xml:space="preserve"> Ю.Б</w:t>
      </w:r>
      <w:r w:rsidRPr="00F77103">
        <w:rPr>
          <w:sz w:val="28"/>
          <w:szCs w:val="28"/>
        </w:rPr>
        <w:t>. Настольная кни</w:t>
      </w:r>
      <w:r>
        <w:rPr>
          <w:sz w:val="28"/>
          <w:szCs w:val="28"/>
        </w:rPr>
        <w:t>га школьного учителя-музыканта. - М</w:t>
      </w:r>
      <w:r w:rsidRPr="00F77103">
        <w:rPr>
          <w:sz w:val="28"/>
          <w:szCs w:val="28"/>
        </w:rPr>
        <w:t>.</w:t>
      </w:r>
      <w:r>
        <w:rPr>
          <w:sz w:val="28"/>
          <w:szCs w:val="28"/>
        </w:rPr>
        <w:t>,</w:t>
      </w:r>
      <w:r w:rsidRPr="00F77103">
        <w:rPr>
          <w:sz w:val="28"/>
          <w:szCs w:val="28"/>
        </w:rPr>
        <w:t xml:space="preserve"> </w:t>
      </w:r>
      <w:r>
        <w:rPr>
          <w:sz w:val="28"/>
          <w:szCs w:val="28"/>
        </w:rPr>
        <w:t>и</w:t>
      </w:r>
      <w:r w:rsidRPr="00F77103">
        <w:rPr>
          <w:sz w:val="28"/>
          <w:szCs w:val="28"/>
        </w:rPr>
        <w:t>здательский центр</w:t>
      </w:r>
      <w:r>
        <w:rPr>
          <w:sz w:val="28"/>
          <w:szCs w:val="28"/>
        </w:rPr>
        <w:t>:</w:t>
      </w:r>
      <w:r w:rsidRPr="00F77103">
        <w:rPr>
          <w:sz w:val="28"/>
          <w:szCs w:val="28"/>
        </w:rPr>
        <w:t xml:space="preserve"> Владос</w:t>
      </w:r>
      <w:r>
        <w:rPr>
          <w:sz w:val="28"/>
          <w:szCs w:val="28"/>
        </w:rPr>
        <w:t>, 2000 г</w:t>
      </w:r>
      <w:r w:rsidRPr="00F77103">
        <w:rPr>
          <w:sz w:val="28"/>
          <w:szCs w:val="28"/>
        </w:rPr>
        <w:t>.</w:t>
      </w:r>
    </w:p>
    <w:p w:rsidR="005F0EE0" w:rsidRPr="00F77103" w:rsidRDefault="005F0EE0" w:rsidP="005F0EE0">
      <w:pPr>
        <w:pStyle w:val="12"/>
        <w:numPr>
          <w:ilvl w:val="1"/>
          <w:numId w:val="22"/>
        </w:numPr>
        <w:shd w:val="clear" w:color="auto" w:fill="auto"/>
        <w:tabs>
          <w:tab w:val="left" w:pos="142"/>
        </w:tabs>
        <w:spacing w:before="0" w:line="276" w:lineRule="auto"/>
        <w:jc w:val="both"/>
        <w:rPr>
          <w:sz w:val="28"/>
          <w:szCs w:val="28"/>
        </w:rPr>
      </w:pPr>
      <w:r w:rsidRPr="00F77103">
        <w:rPr>
          <w:sz w:val="28"/>
          <w:szCs w:val="28"/>
        </w:rPr>
        <w:t>Апраксина</w:t>
      </w:r>
      <w:r>
        <w:rPr>
          <w:sz w:val="28"/>
          <w:szCs w:val="28"/>
        </w:rPr>
        <w:t xml:space="preserve"> Ю.В.</w:t>
      </w:r>
      <w:r w:rsidRPr="00F77103">
        <w:rPr>
          <w:sz w:val="28"/>
          <w:szCs w:val="28"/>
        </w:rPr>
        <w:t xml:space="preserve"> М</w:t>
      </w:r>
      <w:r>
        <w:rPr>
          <w:sz w:val="28"/>
          <w:szCs w:val="28"/>
        </w:rPr>
        <w:t>етодика музыкального воспитания</w:t>
      </w:r>
      <w:r w:rsidRPr="00F77103">
        <w:rPr>
          <w:sz w:val="28"/>
          <w:szCs w:val="28"/>
        </w:rPr>
        <w:t>.</w:t>
      </w:r>
    </w:p>
    <w:p w:rsidR="005F0EE0" w:rsidRPr="00F77103" w:rsidRDefault="005F0EE0" w:rsidP="005F0EE0">
      <w:pPr>
        <w:pStyle w:val="a4"/>
        <w:widowControl w:val="0"/>
        <w:numPr>
          <w:ilvl w:val="1"/>
          <w:numId w:val="22"/>
        </w:numPr>
        <w:spacing w:after="0"/>
        <w:ind w:left="0" w:firstLine="0"/>
        <w:jc w:val="both"/>
        <w:rPr>
          <w:rFonts w:ascii="Times New Roman" w:hAnsi="Times New Roman"/>
          <w:sz w:val="28"/>
          <w:szCs w:val="28"/>
        </w:rPr>
      </w:pPr>
      <w:r>
        <w:rPr>
          <w:rFonts w:ascii="Times New Roman" w:hAnsi="Times New Roman"/>
          <w:sz w:val="28"/>
          <w:szCs w:val="28"/>
        </w:rPr>
        <w:t xml:space="preserve">Дмитриева Л.Г., Черноиваненко Н. М. </w:t>
      </w:r>
      <w:r w:rsidRPr="00F77103">
        <w:rPr>
          <w:rFonts w:ascii="Times New Roman" w:hAnsi="Times New Roman"/>
          <w:sz w:val="28"/>
          <w:szCs w:val="28"/>
        </w:rPr>
        <w:t>Методика му</w:t>
      </w:r>
      <w:r>
        <w:rPr>
          <w:rFonts w:ascii="Times New Roman" w:hAnsi="Times New Roman"/>
          <w:sz w:val="28"/>
          <w:szCs w:val="28"/>
        </w:rPr>
        <w:t>зыкального воспитания в школе. – М.:</w:t>
      </w:r>
      <w:r w:rsidRPr="00F77103">
        <w:rPr>
          <w:rFonts w:ascii="Times New Roman" w:hAnsi="Times New Roman"/>
          <w:sz w:val="28"/>
          <w:szCs w:val="28"/>
        </w:rPr>
        <w:t xml:space="preserve"> </w:t>
      </w:r>
      <w:r>
        <w:rPr>
          <w:rFonts w:ascii="Times New Roman" w:hAnsi="Times New Roman"/>
          <w:sz w:val="28"/>
          <w:szCs w:val="28"/>
        </w:rPr>
        <w:t>Просвещение, 1989 г</w:t>
      </w:r>
      <w:r w:rsidRPr="00F77103">
        <w:rPr>
          <w:rFonts w:ascii="Times New Roman" w:hAnsi="Times New Roman"/>
          <w:sz w:val="28"/>
          <w:szCs w:val="28"/>
        </w:rPr>
        <w:t>.</w:t>
      </w:r>
    </w:p>
    <w:p w:rsidR="005F0EE0" w:rsidRPr="00F77103" w:rsidRDefault="005F0EE0" w:rsidP="005F0EE0">
      <w:pPr>
        <w:pStyle w:val="a9"/>
        <w:widowControl w:val="0"/>
        <w:numPr>
          <w:ilvl w:val="1"/>
          <w:numId w:val="22"/>
        </w:numPr>
        <w:spacing w:before="0" w:beforeAutospacing="0" w:after="0" w:afterAutospacing="0" w:line="276" w:lineRule="auto"/>
        <w:ind w:left="0" w:firstLine="0"/>
        <w:jc w:val="both"/>
        <w:rPr>
          <w:sz w:val="28"/>
          <w:szCs w:val="28"/>
        </w:rPr>
      </w:pPr>
      <w:r>
        <w:rPr>
          <w:sz w:val="28"/>
          <w:szCs w:val="28"/>
        </w:rPr>
        <w:t>Нахимовский А.М. Театральное действо</w:t>
      </w:r>
    </w:p>
    <w:p w:rsidR="005F0EE0" w:rsidRPr="00F77103" w:rsidRDefault="005F0EE0" w:rsidP="005F0EE0">
      <w:pPr>
        <w:pStyle w:val="a4"/>
        <w:widowControl w:val="0"/>
        <w:numPr>
          <w:ilvl w:val="1"/>
          <w:numId w:val="22"/>
        </w:numPr>
        <w:spacing w:after="0"/>
        <w:ind w:left="0" w:firstLine="0"/>
        <w:jc w:val="both"/>
        <w:rPr>
          <w:rFonts w:ascii="Times New Roman" w:hAnsi="Times New Roman"/>
          <w:sz w:val="28"/>
          <w:szCs w:val="28"/>
        </w:rPr>
      </w:pPr>
      <w:r w:rsidRPr="00F77103">
        <w:rPr>
          <w:rFonts w:ascii="Times New Roman" w:hAnsi="Times New Roman"/>
          <w:sz w:val="28"/>
          <w:szCs w:val="28"/>
        </w:rPr>
        <w:t>Селевко Г.К. Современные образовательные технологии: Учебное пособие. М.: Народное образование, 1998</w:t>
      </w:r>
      <w:r>
        <w:rPr>
          <w:rFonts w:ascii="Times New Roman" w:hAnsi="Times New Roman"/>
          <w:sz w:val="28"/>
          <w:szCs w:val="28"/>
        </w:rPr>
        <w:t>г.</w:t>
      </w:r>
      <w:r w:rsidRPr="00F77103">
        <w:rPr>
          <w:rFonts w:ascii="Times New Roman" w:hAnsi="Times New Roman"/>
          <w:sz w:val="28"/>
          <w:szCs w:val="28"/>
        </w:rPr>
        <w:t xml:space="preserve"> </w:t>
      </w:r>
    </w:p>
    <w:p w:rsidR="005F0EE0" w:rsidRPr="00F77103" w:rsidRDefault="005F0EE0" w:rsidP="005F0EE0">
      <w:pPr>
        <w:pStyle w:val="a4"/>
        <w:widowControl w:val="0"/>
        <w:numPr>
          <w:ilvl w:val="1"/>
          <w:numId w:val="22"/>
        </w:numPr>
        <w:spacing w:after="0"/>
        <w:ind w:left="0" w:firstLine="0"/>
        <w:jc w:val="both"/>
        <w:rPr>
          <w:rFonts w:ascii="Times New Roman" w:hAnsi="Times New Roman"/>
          <w:sz w:val="28"/>
          <w:szCs w:val="28"/>
        </w:rPr>
      </w:pPr>
      <w:r>
        <w:rPr>
          <w:rFonts w:ascii="Times New Roman" w:hAnsi="Times New Roman"/>
          <w:sz w:val="28"/>
          <w:szCs w:val="28"/>
        </w:rPr>
        <w:t xml:space="preserve">Черноиваненко Н. </w:t>
      </w:r>
      <w:r w:rsidRPr="00F77103">
        <w:rPr>
          <w:rFonts w:ascii="Times New Roman" w:hAnsi="Times New Roman"/>
          <w:sz w:val="28"/>
          <w:szCs w:val="28"/>
        </w:rPr>
        <w:t xml:space="preserve">Формирование творческих способностей младших </w:t>
      </w:r>
      <w:r w:rsidRPr="00F77103">
        <w:rPr>
          <w:rFonts w:ascii="Times New Roman" w:hAnsi="Times New Roman"/>
          <w:sz w:val="28"/>
          <w:szCs w:val="28"/>
        </w:rPr>
        <w:br/>
        <w:t>школ</w:t>
      </w:r>
      <w:r>
        <w:rPr>
          <w:rFonts w:ascii="Times New Roman" w:hAnsi="Times New Roman"/>
          <w:sz w:val="28"/>
          <w:szCs w:val="28"/>
        </w:rPr>
        <w:t>ьников в певческой деятельности</w:t>
      </w:r>
      <w:r w:rsidRPr="00F77103">
        <w:rPr>
          <w:rFonts w:ascii="Times New Roman" w:hAnsi="Times New Roman"/>
          <w:sz w:val="28"/>
          <w:szCs w:val="28"/>
        </w:rPr>
        <w:t xml:space="preserve"> в кн. «Музыкальное</w:t>
      </w:r>
      <w:r>
        <w:rPr>
          <w:rFonts w:ascii="Times New Roman" w:hAnsi="Times New Roman"/>
          <w:sz w:val="28"/>
          <w:szCs w:val="28"/>
        </w:rPr>
        <w:t xml:space="preserve"> воспитание в школе» - М.: Просвещение, 1989г.</w:t>
      </w:r>
    </w:p>
    <w:p w:rsidR="005F0EE0" w:rsidRDefault="005F0EE0" w:rsidP="005F0EE0">
      <w:pPr>
        <w:pStyle w:val="12"/>
        <w:numPr>
          <w:ilvl w:val="1"/>
          <w:numId w:val="22"/>
        </w:numPr>
        <w:shd w:val="clear" w:color="auto" w:fill="auto"/>
        <w:tabs>
          <w:tab w:val="left" w:pos="0"/>
          <w:tab w:val="left" w:pos="142"/>
        </w:tabs>
        <w:spacing w:before="0" w:line="276" w:lineRule="auto"/>
        <w:ind w:left="0" w:firstLine="0"/>
        <w:jc w:val="both"/>
        <w:rPr>
          <w:sz w:val="28"/>
          <w:szCs w:val="28"/>
        </w:rPr>
      </w:pPr>
      <w:r w:rsidRPr="00F77103">
        <w:rPr>
          <w:rFonts w:cs="Arial"/>
          <w:sz w:val="28"/>
          <w:szCs w:val="28"/>
        </w:rPr>
        <w:t>Что надо знать о детском голосе. – М., 1972.</w:t>
      </w:r>
    </w:p>
    <w:p w:rsidR="005F0EE0" w:rsidRPr="00F77103" w:rsidRDefault="005F0EE0" w:rsidP="005F0EE0">
      <w:pPr>
        <w:pStyle w:val="12"/>
        <w:numPr>
          <w:ilvl w:val="1"/>
          <w:numId w:val="22"/>
        </w:numPr>
        <w:shd w:val="clear" w:color="auto" w:fill="auto"/>
        <w:tabs>
          <w:tab w:val="left" w:pos="0"/>
          <w:tab w:val="left" w:pos="142"/>
        </w:tabs>
        <w:spacing w:before="0" w:line="276" w:lineRule="auto"/>
        <w:ind w:left="0" w:firstLine="0"/>
        <w:jc w:val="both"/>
        <w:rPr>
          <w:sz w:val="28"/>
          <w:szCs w:val="28"/>
        </w:rPr>
      </w:pPr>
      <w:r w:rsidRPr="00F77103">
        <w:rPr>
          <w:sz w:val="28"/>
          <w:szCs w:val="28"/>
        </w:rPr>
        <w:t>Харченко И.В. Методическое пособие по вокальному искусству. -  г. Ростов-на-Дону, 2000г.</w:t>
      </w:r>
    </w:p>
    <w:p w:rsidR="005F0EE0" w:rsidRDefault="005F0EE0" w:rsidP="005F0EE0">
      <w:pPr>
        <w:pStyle w:val="12"/>
        <w:numPr>
          <w:ilvl w:val="1"/>
          <w:numId w:val="22"/>
        </w:numPr>
        <w:shd w:val="clear" w:color="auto" w:fill="auto"/>
        <w:tabs>
          <w:tab w:val="left" w:pos="0"/>
          <w:tab w:val="left" w:pos="142"/>
        </w:tabs>
        <w:spacing w:before="0" w:line="276" w:lineRule="auto"/>
        <w:ind w:left="0" w:firstLine="0"/>
        <w:jc w:val="both"/>
        <w:rPr>
          <w:sz w:val="28"/>
          <w:szCs w:val="28"/>
        </w:rPr>
      </w:pPr>
      <w:r w:rsidRPr="00F77103">
        <w:rPr>
          <w:sz w:val="28"/>
          <w:szCs w:val="28"/>
        </w:rPr>
        <w:t>Энциклопедический словарь юного музыканта</w:t>
      </w:r>
      <w:r>
        <w:rPr>
          <w:sz w:val="28"/>
          <w:szCs w:val="28"/>
        </w:rPr>
        <w:t>. - М</w:t>
      </w:r>
      <w:r w:rsidRPr="00F77103">
        <w:rPr>
          <w:sz w:val="28"/>
          <w:szCs w:val="28"/>
        </w:rPr>
        <w:t>.</w:t>
      </w:r>
      <w:r>
        <w:rPr>
          <w:sz w:val="28"/>
          <w:szCs w:val="28"/>
        </w:rPr>
        <w:t>,</w:t>
      </w:r>
      <w:r w:rsidRPr="00F77103">
        <w:rPr>
          <w:sz w:val="28"/>
          <w:szCs w:val="28"/>
        </w:rPr>
        <w:t xml:space="preserve"> Педагогика</w:t>
      </w:r>
      <w:r>
        <w:rPr>
          <w:sz w:val="28"/>
          <w:szCs w:val="28"/>
        </w:rPr>
        <w:t xml:space="preserve">, </w:t>
      </w:r>
      <w:r w:rsidRPr="00F77103">
        <w:rPr>
          <w:sz w:val="28"/>
          <w:szCs w:val="28"/>
        </w:rPr>
        <w:t>1985 г.</w:t>
      </w: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pStyle w:val="12"/>
        <w:shd w:val="clear" w:color="auto" w:fill="auto"/>
        <w:tabs>
          <w:tab w:val="left" w:pos="0"/>
          <w:tab w:val="left" w:pos="142"/>
        </w:tabs>
        <w:spacing w:before="0" w:line="276" w:lineRule="auto"/>
        <w:ind w:firstLine="0"/>
        <w:jc w:val="both"/>
        <w:rPr>
          <w:sz w:val="28"/>
          <w:szCs w:val="28"/>
        </w:rPr>
      </w:pPr>
    </w:p>
    <w:p w:rsidR="00EA6718" w:rsidRDefault="00EA6718" w:rsidP="00EA6718">
      <w:pPr>
        <w:tabs>
          <w:tab w:val="center" w:pos="4819"/>
          <w:tab w:val="left" w:pos="8535"/>
        </w:tabs>
        <w:jc w:val="right"/>
        <w:rPr>
          <w:b/>
          <w:sz w:val="28"/>
          <w:szCs w:val="28"/>
        </w:rPr>
      </w:pPr>
    </w:p>
    <w:sectPr w:rsidR="00EA6718" w:rsidSect="005F0EE0">
      <w:footerReference w:type="default" r:id="rId13"/>
      <w:pgSz w:w="11906" w:h="16838"/>
      <w:pgMar w:top="851" w:right="1134" w:bottom="851" w:left="1134"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55C" w:rsidRDefault="001E255C" w:rsidP="009870CC">
      <w:pPr>
        <w:spacing w:after="0" w:line="240" w:lineRule="auto"/>
      </w:pPr>
      <w:r>
        <w:separator/>
      </w:r>
    </w:p>
  </w:endnote>
  <w:endnote w:type="continuationSeparator" w:id="1">
    <w:p w:rsidR="001E255C" w:rsidRDefault="001E255C" w:rsidP="009870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43150"/>
      <w:docPartObj>
        <w:docPartGallery w:val="Page Numbers (Bottom of Page)"/>
        <w:docPartUnique/>
      </w:docPartObj>
    </w:sdtPr>
    <w:sdtContent>
      <w:p w:rsidR="00D57FC2" w:rsidRDefault="000F20F1">
        <w:pPr>
          <w:pStyle w:val="a7"/>
          <w:jc w:val="right"/>
        </w:pPr>
        <w:fldSimple w:instr=" PAGE   \* MERGEFORMAT ">
          <w:r w:rsidR="008E3CB0">
            <w:rPr>
              <w:noProof/>
            </w:rPr>
            <w:t>2</w:t>
          </w:r>
        </w:fldSimple>
      </w:p>
    </w:sdtContent>
  </w:sdt>
  <w:p w:rsidR="00D57FC2" w:rsidRDefault="00D57F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55C" w:rsidRDefault="001E255C" w:rsidP="009870CC">
      <w:pPr>
        <w:spacing w:after="0" w:line="240" w:lineRule="auto"/>
      </w:pPr>
      <w:r>
        <w:separator/>
      </w:r>
    </w:p>
  </w:footnote>
  <w:footnote w:type="continuationSeparator" w:id="1">
    <w:p w:rsidR="001E255C" w:rsidRDefault="001E255C" w:rsidP="009870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805B33"/>
    <w:multiLevelType w:val="hybridMultilevel"/>
    <w:tmpl w:val="08143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800B38"/>
    <w:multiLevelType w:val="multilevel"/>
    <w:tmpl w:val="80B64CA0"/>
    <w:lvl w:ilvl="0">
      <w:start w:val="4"/>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16EF0608"/>
    <w:multiLevelType w:val="hybridMultilevel"/>
    <w:tmpl w:val="A5566116"/>
    <w:lvl w:ilvl="0" w:tplc="0419000F">
      <w:start w:val="1"/>
      <w:numFmt w:val="decimal"/>
      <w:lvlText w:val="%1."/>
      <w:lvlJc w:val="left"/>
      <w:pPr>
        <w:tabs>
          <w:tab w:val="num" w:pos="720"/>
        </w:tabs>
        <w:ind w:left="720" w:hanging="360"/>
      </w:pPr>
    </w:lvl>
    <w:lvl w:ilvl="1" w:tplc="1E32C06C">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8DB50B5"/>
    <w:multiLevelType w:val="hybridMultilevel"/>
    <w:tmpl w:val="0B7E2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F820D2"/>
    <w:multiLevelType w:val="hybridMultilevel"/>
    <w:tmpl w:val="DD827576"/>
    <w:lvl w:ilvl="0" w:tplc="C9F414C2">
      <w:start w:val="1"/>
      <w:numFmt w:val="decimal"/>
      <w:lvlText w:val="%1."/>
      <w:lvlJc w:val="left"/>
      <w:pPr>
        <w:ind w:left="720" w:hanging="360"/>
      </w:pPr>
      <w:rPr>
        <w:rFonts w:ascii="Times New Roman" w:eastAsia="Calibri"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881F37"/>
    <w:multiLevelType w:val="hybridMultilevel"/>
    <w:tmpl w:val="4E8CB10A"/>
    <w:lvl w:ilvl="0" w:tplc="8AA8E992">
      <w:start w:val="1"/>
      <w:numFmt w:val="decimal"/>
      <w:lvlText w:val="%1."/>
      <w:lvlJc w:val="left"/>
      <w:pPr>
        <w:ind w:left="840" w:hanging="360"/>
      </w:pPr>
      <w:rPr>
        <w:rFonts w:asciiTheme="minorHAnsi" w:hAnsiTheme="minorHAnsi" w:cstheme="minorBidi"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1CCD13C0"/>
    <w:multiLevelType w:val="multilevel"/>
    <w:tmpl w:val="A06A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A131B3"/>
    <w:multiLevelType w:val="multilevel"/>
    <w:tmpl w:val="A33CC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AF2644"/>
    <w:multiLevelType w:val="hybridMultilevel"/>
    <w:tmpl w:val="3AFAF47A"/>
    <w:lvl w:ilvl="0" w:tplc="B414D3E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0085403"/>
    <w:multiLevelType w:val="multilevel"/>
    <w:tmpl w:val="6FB02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7F6A5B"/>
    <w:multiLevelType w:val="hybridMultilevel"/>
    <w:tmpl w:val="103E715C"/>
    <w:lvl w:ilvl="0" w:tplc="D22EBA8C">
      <w:start w:val="1"/>
      <w:numFmt w:val="decimal"/>
      <w:lvlText w:val="%1."/>
      <w:lvlJc w:val="left"/>
      <w:pPr>
        <w:ind w:left="840" w:hanging="360"/>
      </w:pPr>
      <w:rPr>
        <w:rFonts w:asciiTheme="minorHAnsi" w:hAnsiTheme="minorHAnsi" w:cstheme="minorBidi"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4D742424"/>
    <w:multiLevelType w:val="multilevel"/>
    <w:tmpl w:val="87DEC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B150A4"/>
    <w:multiLevelType w:val="hybridMultilevel"/>
    <w:tmpl w:val="28C44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0855C6"/>
    <w:multiLevelType w:val="hybridMultilevel"/>
    <w:tmpl w:val="E7703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C473F7"/>
    <w:multiLevelType w:val="hybridMultilevel"/>
    <w:tmpl w:val="36B65394"/>
    <w:lvl w:ilvl="0" w:tplc="0419000F">
      <w:start w:val="1"/>
      <w:numFmt w:val="decimal"/>
      <w:lvlText w:val="%1."/>
      <w:lvlJc w:val="left"/>
      <w:pPr>
        <w:ind w:left="360" w:hanging="360"/>
      </w:pPr>
    </w:lvl>
    <w:lvl w:ilvl="1" w:tplc="CF0EFAB8">
      <w:start w:val="1"/>
      <w:numFmt w:val="decimal"/>
      <w:lvlText w:val="%2."/>
      <w:lvlJc w:val="left"/>
      <w:pPr>
        <w:ind w:left="360" w:hanging="360"/>
      </w:pPr>
      <w:rPr>
        <w:rFonts w:ascii="Times New Roman" w:eastAsia="Times New Roman" w:hAnsi="Times New Roman" w:cs="Times New Roman"/>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C18F3"/>
    <w:multiLevelType w:val="hybridMultilevel"/>
    <w:tmpl w:val="30D269C4"/>
    <w:lvl w:ilvl="0" w:tplc="0B44B392">
      <w:start w:val="1"/>
      <w:numFmt w:val="decimal"/>
      <w:lvlText w:val="%1."/>
      <w:lvlJc w:val="left"/>
      <w:pPr>
        <w:tabs>
          <w:tab w:val="num" w:pos="720"/>
        </w:tabs>
        <w:ind w:left="720" w:hanging="360"/>
      </w:pPr>
      <w:rPr>
        <w:rFonts w:cs="Times New Roman" w:hint="default"/>
        <w:b/>
      </w:rPr>
    </w:lvl>
    <w:lvl w:ilvl="1" w:tplc="745E95E4">
      <w:numFmt w:val="none"/>
      <w:lvlText w:val=""/>
      <w:lvlJc w:val="left"/>
      <w:pPr>
        <w:tabs>
          <w:tab w:val="num" w:pos="360"/>
        </w:tabs>
      </w:pPr>
      <w:rPr>
        <w:rFonts w:cs="Times New Roman"/>
      </w:rPr>
    </w:lvl>
    <w:lvl w:ilvl="2" w:tplc="F19A40EE">
      <w:numFmt w:val="none"/>
      <w:lvlText w:val=""/>
      <w:lvlJc w:val="left"/>
      <w:pPr>
        <w:tabs>
          <w:tab w:val="num" w:pos="360"/>
        </w:tabs>
      </w:pPr>
      <w:rPr>
        <w:rFonts w:cs="Times New Roman"/>
      </w:rPr>
    </w:lvl>
    <w:lvl w:ilvl="3" w:tplc="753E5B42">
      <w:numFmt w:val="none"/>
      <w:lvlText w:val=""/>
      <w:lvlJc w:val="left"/>
      <w:pPr>
        <w:tabs>
          <w:tab w:val="num" w:pos="360"/>
        </w:tabs>
      </w:pPr>
      <w:rPr>
        <w:rFonts w:cs="Times New Roman"/>
      </w:rPr>
    </w:lvl>
    <w:lvl w:ilvl="4" w:tplc="51FCB150">
      <w:numFmt w:val="none"/>
      <w:lvlText w:val=""/>
      <w:lvlJc w:val="left"/>
      <w:pPr>
        <w:tabs>
          <w:tab w:val="num" w:pos="360"/>
        </w:tabs>
      </w:pPr>
      <w:rPr>
        <w:rFonts w:cs="Times New Roman"/>
      </w:rPr>
    </w:lvl>
    <w:lvl w:ilvl="5" w:tplc="E96439E4">
      <w:numFmt w:val="none"/>
      <w:lvlText w:val=""/>
      <w:lvlJc w:val="left"/>
      <w:pPr>
        <w:tabs>
          <w:tab w:val="num" w:pos="360"/>
        </w:tabs>
      </w:pPr>
      <w:rPr>
        <w:rFonts w:cs="Times New Roman"/>
      </w:rPr>
    </w:lvl>
    <w:lvl w:ilvl="6" w:tplc="39C00DF4">
      <w:numFmt w:val="none"/>
      <w:lvlText w:val=""/>
      <w:lvlJc w:val="left"/>
      <w:pPr>
        <w:tabs>
          <w:tab w:val="num" w:pos="360"/>
        </w:tabs>
      </w:pPr>
      <w:rPr>
        <w:rFonts w:cs="Times New Roman"/>
      </w:rPr>
    </w:lvl>
    <w:lvl w:ilvl="7" w:tplc="BF6884C2">
      <w:numFmt w:val="none"/>
      <w:lvlText w:val=""/>
      <w:lvlJc w:val="left"/>
      <w:pPr>
        <w:tabs>
          <w:tab w:val="num" w:pos="360"/>
        </w:tabs>
      </w:pPr>
      <w:rPr>
        <w:rFonts w:cs="Times New Roman"/>
      </w:rPr>
    </w:lvl>
    <w:lvl w:ilvl="8" w:tplc="9FEE1F40">
      <w:numFmt w:val="none"/>
      <w:lvlText w:val=""/>
      <w:lvlJc w:val="left"/>
      <w:pPr>
        <w:tabs>
          <w:tab w:val="num" w:pos="360"/>
        </w:tabs>
      </w:pPr>
      <w:rPr>
        <w:rFonts w:cs="Times New Roman"/>
      </w:rPr>
    </w:lvl>
  </w:abstractNum>
  <w:abstractNum w:abstractNumId="17">
    <w:nsid w:val="64875FED"/>
    <w:multiLevelType w:val="multilevel"/>
    <w:tmpl w:val="C59A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590DEF"/>
    <w:multiLevelType w:val="hybridMultilevel"/>
    <w:tmpl w:val="77C8C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553583"/>
    <w:multiLevelType w:val="multilevel"/>
    <w:tmpl w:val="26BE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645574"/>
    <w:multiLevelType w:val="hybridMultilevel"/>
    <w:tmpl w:val="8BB4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242D31"/>
    <w:multiLevelType w:val="multilevel"/>
    <w:tmpl w:val="F87C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071349"/>
    <w:multiLevelType w:val="hybridMultilevel"/>
    <w:tmpl w:val="CB68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0"/>
  </w:num>
  <w:num w:numId="3">
    <w:abstractNumId w:val="4"/>
  </w:num>
  <w:num w:numId="4">
    <w:abstractNumId w:val="5"/>
  </w:num>
  <w:num w:numId="5">
    <w:abstractNumId w:val="13"/>
  </w:num>
  <w:num w:numId="6">
    <w:abstractNumId w:val="14"/>
  </w:num>
  <w:num w:numId="7">
    <w:abstractNumId w:val="22"/>
  </w:num>
  <w:num w:numId="8">
    <w:abstractNumId w:val="18"/>
  </w:num>
  <w:num w:numId="9">
    <w:abstractNumId w:val="8"/>
  </w:num>
  <w:num w:numId="10">
    <w:abstractNumId w:val="10"/>
  </w:num>
  <w:num w:numId="11">
    <w:abstractNumId w:val="12"/>
  </w:num>
  <w:num w:numId="12">
    <w:abstractNumId w:val="9"/>
  </w:num>
  <w:num w:numId="13">
    <w:abstractNumId w:val="11"/>
  </w:num>
  <w:num w:numId="14">
    <w:abstractNumId w:val="6"/>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9"/>
  </w:num>
  <w:num w:numId="20">
    <w:abstractNumId w:val="17"/>
  </w:num>
  <w:num w:numId="21">
    <w:abstractNumId w:val="7"/>
  </w:num>
  <w:num w:numId="22">
    <w:abstractNumId w:val="1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B00A1"/>
    <w:rsid w:val="0000124D"/>
    <w:rsid w:val="00006429"/>
    <w:rsid w:val="0001331D"/>
    <w:rsid w:val="0001708B"/>
    <w:rsid w:val="00031DAA"/>
    <w:rsid w:val="000333EB"/>
    <w:rsid w:val="0003581C"/>
    <w:rsid w:val="00057631"/>
    <w:rsid w:val="0006220E"/>
    <w:rsid w:val="000649EC"/>
    <w:rsid w:val="000779D1"/>
    <w:rsid w:val="00083716"/>
    <w:rsid w:val="00086357"/>
    <w:rsid w:val="00093EA9"/>
    <w:rsid w:val="000A7FFA"/>
    <w:rsid w:val="000B1190"/>
    <w:rsid w:val="000B3888"/>
    <w:rsid w:val="000B5336"/>
    <w:rsid w:val="000B608F"/>
    <w:rsid w:val="000C1EA5"/>
    <w:rsid w:val="000D0AF2"/>
    <w:rsid w:val="000D1FDC"/>
    <w:rsid w:val="000D551E"/>
    <w:rsid w:val="000D79FD"/>
    <w:rsid w:val="000F20F1"/>
    <w:rsid w:val="000F31C1"/>
    <w:rsid w:val="000F4601"/>
    <w:rsid w:val="00116491"/>
    <w:rsid w:val="00125994"/>
    <w:rsid w:val="00142BEF"/>
    <w:rsid w:val="00150D58"/>
    <w:rsid w:val="00166F82"/>
    <w:rsid w:val="001773FC"/>
    <w:rsid w:val="00177913"/>
    <w:rsid w:val="00180FDD"/>
    <w:rsid w:val="001A0456"/>
    <w:rsid w:val="001A26A2"/>
    <w:rsid w:val="001A2E3E"/>
    <w:rsid w:val="001A777F"/>
    <w:rsid w:val="001C6C61"/>
    <w:rsid w:val="001D5861"/>
    <w:rsid w:val="001D63F8"/>
    <w:rsid w:val="001E052D"/>
    <w:rsid w:val="001E255C"/>
    <w:rsid w:val="001E4CEA"/>
    <w:rsid w:val="001E5E64"/>
    <w:rsid w:val="001E68AD"/>
    <w:rsid w:val="001E7D10"/>
    <w:rsid w:val="001F1D57"/>
    <w:rsid w:val="001F4A32"/>
    <w:rsid w:val="001F4B8C"/>
    <w:rsid w:val="001F6484"/>
    <w:rsid w:val="0024496B"/>
    <w:rsid w:val="00244AB7"/>
    <w:rsid w:val="002455D2"/>
    <w:rsid w:val="0026101F"/>
    <w:rsid w:val="00270041"/>
    <w:rsid w:val="00270D69"/>
    <w:rsid w:val="00273AE0"/>
    <w:rsid w:val="00280DC5"/>
    <w:rsid w:val="00284C6C"/>
    <w:rsid w:val="00285CC6"/>
    <w:rsid w:val="00293A04"/>
    <w:rsid w:val="00296934"/>
    <w:rsid w:val="002C3178"/>
    <w:rsid w:val="002D26FD"/>
    <w:rsid w:val="002E0072"/>
    <w:rsid w:val="002E1693"/>
    <w:rsid w:val="002E1E16"/>
    <w:rsid w:val="002E6B23"/>
    <w:rsid w:val="0030055B"/>
    <w:rsid w:val="00306EE8"/>
    <w:rsid w:val="003103BA"/>
    <w:rsid w:val="0032631B"/>
    <w:rsid w:val="00326BDF"/>
    <w:rsid w:val="003321AC"/>
    <w:rsid w:val="00337D27"/>
    <w:rsid w:val="00340AFF"/>
    <w:rsid w:val="0034537C"/>
    <w:rsid w:val="00346464"/>
    <w:rsid w:val="00365F13"/>
    <w:rsid w:val="00376EE0"/>
    <w:rsid w:val="00377A00"/>
    <w:rsid w:val="003837FD"/>
    <w:rsid w:val="0039063C"/>
    <w:rsid w:val="00391888"/>
    <w:rsid w:val="003A4D91"/>
    <w:rsid w:val="003C6F45"/>
    <w:rsid w:val="003D00C0"/>
    <w:rsid w:val="003E2AFE"/>
    <w:rsid w:val="003E680E"/>
    <w:rsid w:val="003E7179"/>
    <w:rsid w:val="003F7A28"/>
    <w:rsid w:val="00402D2E"/>
    <w:rsid w:val="00406A2A"/>
    <w:rsid w:val="00424B6B"/>
    <w:rsid w:val="00437861"/>
    <w:rsid w:val="00443561"/>
    <w:rsid w:val="00451C7D"/>
    <w:rsid w:val="00470483"/>
    <w:rsid w:val="004743D8"/>
    <w:rsid w:val="004772C4"/>
    <w:rsid w:val="00480328"/>
    <w:rsid w:val="00480ED5"/>
    <w:rsid w:val="00487D50"/>
    <w:rsid w:val="00494F2B"/>
    <w:rsid w:val="00497D62"/>
    <w:rsid w:val="004C752F"/>
    <w:rsid w:val="004E319A"/>
    <w:rsid w:val="004F20E9"/>
    <w:rsid w:val="004F448B"/>
    <w:rsid w:val="005102AD"/>
    <w:rsid w:val="005205B3"/>
    <w:rsid w:val="00526D58"/>
    <w:rsid w:val="00536056"/>
    <w:rsid w:val="00545CFA"/>
    <w:rsid w:val="005664E6"/>
    <w:rsid w:val="00580F01"/>
    <w:rsid w:val="00585474"/>
    <w:rsid w:val="00591145"/>
    <w:rsid w:val="00595725"/>
    <w:rsid w:val="005C4D3E"/>
    <w:rsid w:val="005D5396"/>
    <w:rsid w:val="005D7565"/>
    <w:rsid w:val="005E1246"/>
    <w:rsid w:val="005E21D5"/>
    <w:rsid w:val="005E592B"/>
    <w:rsid w:val="005F0EE0"/>
    <w:rsid w:val="00620BD7"/>
    <w:rsid w:val="00620E8D"/>
    <w:rsid w:val="00624119"/>
    <w:rsid w:val="00625353"/>
    <w:rsid w:val="00632165"/>
    <w:rsid w:val="00632B03"/>
    <w:rsid w:val="00635EE6"/>
    <w:rsid w:val="006440A1"/>
    <w:rsid w:val="00644D0E"/>
    <w:rsid w:val="0066147D"/>
    <w:rsid w:val="006655F5"/>
    <w:rsid w:val="00672399"/>
    <w:rsid w:val="00696ADE"/>
    <w:rsid w:val="006B00A1"/>
    <w:rsid w:val="006C6F7B"/>
    <w:rsid w:val="006E2F8C"/>
    <w:rsid w:val="006E70FE"/>
    <w:rsid w:val="006F0DE8"/>
    <w:rsid w:val="007051C2"/>
    <w:rsid w:val="00707273"/>
    <w:rsid w:val="00713007"/>
    <w:rsid w:val="007213CE"/>
    <w:rsid w:val="00727537"/>
    <w:rsid w:val="00736223"/>
    <w:rsid w:val="0074536E"/>
    <w:rsid w:val="007460A6"/>
    <w:rsid w:val="007472D3"/>
    <w:rsid w:val="00747574"/>
    <w:rsid w:val="00754E41"/>
    <w:rsid w:val="00762213"/>
    <w:rsid w:val="007623C9"/>
    <w:rsid w:val="00770342"/>
    <w:rsid w:val="0078066B"/>
    <w:rsid w:val="00790051"/>
    <w:rsid w:val="007B24A4"/>
    <w:rsid w:val="007B6C40"/>
    <w:rsid w:val="007C61F0"/>
    <w:rsid w:val="007E2038"/>
    <w:rsid w:val="007E30C4"/>
    <w:rsid w:val="007F0C3D"/>
    <w:rsid w:val="007F6B1B"/>
    <w:rsid w:val="00802916"/>
    <w:rsid w:val="008100A1"/>
    <w:rsid w:val="00812530"/>
    <w:rsid w:val="008138E2"/>
    <w:rsid w:val="008200D6"/>
    <w:rsid w:val="0082101D"/>
    <w:rsid w:val="00851CC3"/>
    <w:rsid w:val="00861C08"/>
    <w:rsid w:val="00861EAA"/>
    <w:rsid w:val="008800B3"/>
    <w:rsid w:val="00881A1B"/>
    <w:rsid w:val="00887A29"/>
    <w:rsid w:val="00892152"/>
    <w:rsid w:val="008A45A0"/>
    <w:rsid w:val="008A5D26"/>
    <w:rsid w:val="008B2E8C"/>
    <w:rsid w:val="008C25BA"/>
    <w:rsid w:val="008E1F0D"/>
    <w:rsid w:val="008E3CB0"/>
    <w:rsid w:val="008E44BE"/>
    <w:rsid w:val="008E60DF"/>
    <w:rsid w:val="008E7CEF"/>
    <w:rsid w:val="008F568E"/>
    <w:rsid w:val="008F7F6E"/>
    <w:rsid w:val="00907679"/>
    <w:rsid w:val="00913A1D"/>
    <w:rsid w:val="00936BE2"/>
    <w:rsid w:val="00936D35"/>
    <w:rsid w:val="00937233"/>
    <w:rsid w:val="009404F2"/>
    <w:rsid w:val="0094754B"/>
    <w:rsid w:val="00955696"/>
    <w:rsid w:val="00955E09"/>
    <w:rsid w:val="00955F25"/>
    <w:rsid w:val="009812A5"/>
    <w:rsid w:val="009842A9"/>
    <w:rsid w:val="0098690D"/>
    <w:rsid w:val="009870CC"/>
    <w:rsid w:val="009C26D5"/>
    <w:rsid w:val="009C2847"/>
    <w:rsid w:val="009D367E"/>
    <w:rsid w:val="009F130E"/>
    <w:rsid w:val="009F73D2"/>
    <w:rsid w:val="00A07D89"/>
    <w:rsid w:val="00A20426"/>
    <w:rsid w:val="00A23C25"/>
    <w:rsid w:val="00A3012A"/>
    <w:rsid w:val="00A34A95"/>
    <w:rsid w:val="00A45087"/>
    <w:rsid w:val="00A50E10"/>
    <w:rsid w:val="00A62451"/>
    <w:rsid w:val="00A653CE"/>
    <w:rsid w:val="00A6788D"/>
    <w:rsid w:val="00A7394E"/>
    <w:rsid w:val="00A95D33"/>
    <w:rsid w:val="00A972D2"/>
    <w:rsid w:val="00AA0BA1"/>
    <w:rsid w:val="00AA3DFB"/>
    <w:rsid w:val="00AB4DE6"/>
    <w:rsid w:val="00AB6DD2"/>
    <w:rsid w:val="00AB6F24"/>
    <w:rsid w:val="00AC0055"/>
    <w:rsid w:val="00AC126D"/>
    <w:rsid w:val="00AC45B9"/>
    <w:rsid w:val="00AE0A59"/>
    <w:rsid w:val="00AF4ACA"/>
    <w:rsid w:val="00AF4E18"/>
    <w:rsid w:val="00B003C9"/>
    <w:rsid w:val="00B15634"/>
    <w:rsid w:val="00B15B45"/>
    <w:rsid w:val="00B21399"/>
    <w:rsid w:val="00B32895"/>
    <w:rsid w:val="00B32F5D"/>
    <w:rsid w:val="00B3397D"/>
    <w:rsid w:val="00B418C6"/>
    <w:rsid w:val="00B6373D"/>
    <w:rsid w:val="00B63AB2"/>
    <w:rsid w:val="00B70849"/>
    <w:rsid w:val="00B83ACC"/>
    <w:rsid w:val="00BA3175"/>
    <w:rsid w:val="00BB75AE"/>
    <w:rsid w:val="00BC5B71"/>
    <w:rsid w:val="00C36D03"/>
    <w:rsid w:val="00C4797A"/>
    <w:rsid w:val="00C479F7"/>
    <w:rsid w:val="00C507C2"/>
    <w:rsid w:val="00C56404"/>
    <w:rsid w:val="00C56A8D"/>
    <w:rsid w:val="00C611F5"/>
    <w:rsid w:val="00C746CC"/>
    <w:rsid w:val="00C809A8"/>
    <w:rsid w:val="00C95BA2"/>
    <w:rsid w:val="00C95DD4"/>
    <w:rsid w:val="00C97839"/>
    <w:rsid w:val="00CA0E5C"/>
    <w:rsid w:val="00CB1BF5"/>
    <w:rsid w:val="00CB31AE"/>
    <w:rsid w:val="00CC160A"/>
    <w:rsid w:val="00CD528E"/>
    <w:rsid w:val="00CE499F"/>
    <w:rsid w:val="00D22BBA"/>
    <w:rsid w:val="00D51183"/>
    <w:rsid w:val="00D5256E"/>
    <w:rsid w:val="00D556CF"/>
    <w:rsid w:val="00D57FC2"/>
    <w:rsid w:val="00D66B2D"/>
    <w:rsid w:val="00D672F2"/>
    <w:rsid w:val="00D704CA"/>
    <w:rsid w:val="00D77876"/>
    <w:rsid w:val="00D8699E"/>
    <w:rsid w:val="00D93F60"/>
    <w:rsid w:val="00DA397A"/>
    <w:rsid w:val="00DA51F5"/>
    <w:rsid w:val="00DB1D79"/>
    <w:rsid w:val="00DB5EB2"/>
    <w:rsid w:val="00DC16BA"/>
    <w:rsid w:val="00DC539F"/>
    <w:rsid w:val="00E13510"/>
    <w:rsid w:val="00E24F88"/>
    <w:rsid w:val="00E47BC7"/>
    <w:rsid w:val="00E5713A"/>
    <w:rsid w:val="00E82ECB"/>
    <w:rsid w:val="00E961A5"/>
    <w:rsid w:val="00EA6718"/>
    <w:rsid w:val="00EC1034"/>
    <w:rsid w:val="00EC3DC9"/>
    <w:rsid w:val="00EF512B"/>
    <w:rsid w:val="00EF6822"/>
    <w:rsid w:val="00F02B19"/>
    <w:rsid w:val="00F041F1"/>
    <w:rsid w:val="00F16F14"/>
    <w:rsid w:val="00F172B0"/>
    <w:rsid w:val="00F214CF"/>
    <w:rsid w:val="00F363B2"/>
    <w:rsid w:val="00F41D9C"/>
    <w:rsid w:val="00F436D0"/>
    <w:rsid w:val="00F50FF9"/>
    <w:rsid w:val="00F56AF0"/>
    <w:rsid w:val="00F650D9"/>
    <w:rsid w:val="00F82B4E"/>
    <w:rsid w:val="00FC61EB"/>
    <w:rsid w:val="00FD65FE"/>
    <w:rsid w:val="00FE5641"/>
    <w:rsid w:val="00FE59CC"/>
    <w:rsid w:val="00FE7A15"/>
    <w:rsid w:val="00FF4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A0E5C"/>
    <w:pPr>
      <w:spacing w:after="200" w:line="276" w:lineRule="auto"/>
    </w:pPr>
    <w:rPr>
      <w:sz w:val="22"/>
      <w:szCs w:val="22"/>
      <w:lang w:eastAsia="en-US"/>
    </w:rPr>
  </w:style>
  <w:style w:type="paragraph" w:styleId="1">
    <w:name w:val="heading 1"/>
    <w:basedOn w:val="a"/>
    <w:next w:val="a"/>
    <w:link w:val="10"/>
    <w:uiPriority w:val="99"/>
    <w:qFormat/>
    <w:rsid w:val="006B00A1"/>
    <w:pPr>
      <w:keepNext/>
      <w:keepLines/>
      <w:spacing w:before="480" w:after="0"/>
      <w:outlineLvl w:val="0"/>
    </w:pPr>
    <w:rPr>
      <w:rFonts w:ascii="Cambria" w:eastAsia="Times New Roman" w:hAnsi="Cambria"/>
      <w:b/>
      <w:bCs/>
      <w:color w:val="365F91"/>
      <w:sz w:val="28"/>
      <w:szCs w:val="28"/>
    </w:rPr>
  </w:style>
  <w:style w:type="paragraph" w:styleId="9">
    <w:name w:val="heading 9"/>
    <w:basedOn w:val="a"/>
    <w:next w:val="a"/>
    <w:link w:val="90"/>
    <w:semiHidden/>
    <w:unhideWhenUsed/>
    <w:qFormat/>
    <w:locked/>
    <w:rsid w:val="00D5118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00A1"/>
    <w:rPr>
      <w:rFonts w:ascii="Cambria" w:hAnsi="Cambria" w:cs="Times New Roman"/>
      <w:b/>
      <w:bCs/>
      <w:color w:val="365F91"/>
      <w:sz w:val="28"/>
      <w:szCs w:val="28"/>
    </w:rPr>
  </w:style>
  <w:style w:type="paragraph" w:styleId="a3">
    <w:name w:val="No Spacing"/>
    <w:uiPriority w:val="99"/>
    <w:qFormat/>
    <w:rsid w:val="006B00A1"/>
    <w:rPr>
      <w:sz w:val="22"/>
      <w:szCs w:val="22"/>
      <w:lang w:eastAsia="en-US"/>
    </w:rPr>
  </w:style>
  <w:style w:type="paragraph" w:styleId="3">
    <w:name w:val="Body Text Indent 3"/>
    <w:basedOn w:val="a"/>
    <w:link w:val="30"/>
    <w:uiPriority w:val="99"/>
    <w:rsid w:val="007623C9"/>
    <w:pPr>
      <w:ind w:left="142" w:firstLine="993"/>
    </w:pPr>
    <w:rPr>
      <w:rFonts w:ascii="Times New Roman" w:hAnsi="Times New Roman"/>
      <w:sz w:val="28"/>
      <w:szCs w:val="28"/>
    </w:rPr>
  </w:style>
  <w:style w:type="character" w:customStyle="1" w:styleId="30">
    <w:name w:val="Основной текст с отступом 3 Знак"/>
    <w:basedOn w:val="a0"/>
    <w:link w:val="3"/>
    <w:uiPriority w:val="99"/>
    <w:locked/>
    <w:rsid w:val="007623C9"/>
    <w:rPr>
      <w:rFonts w:ascii="Times New Roman" w:hAnsi="Times New Roman" w:cs="Times New Roman"/>
      <w:sz w:val="28"/>
      <w:szCs w:val="28"/>
    </w:rPr>
  </w:style>
  <w:style w:type="paragraph" w:styleId="a4">
    <w:name w:val="List Paragraph"/>
    <w:basedOn w:val="a"/>
    <w:uiPriority w:val="34"/>
    <w:qFormat/>
    <w:rsid w:val="007623C9"/>
    <w:pPr>
      <w:ind w:left="720"/>
      <w:contextualSpacing/>
    </w:pPr>
  </w:style>
  <w:style w:type="paragraph" w:styleId="a5">
    <w:name w:val="header"/>
    <w:basedOn w:val="a"/>
    <w:link w:val="a6"/>
    <w:uiPriority w:val="99"/>
    <w:rsid w:val="009870CC"/>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870CC"/>
    <w:rPr>
      <w:rFonts w:cs="Times New Roman"/>
    </w:rPr>
  </w:style>
  <w:style w:type="paragraph" w:styleId="a7">
    <w:name w:val="footer"/>
    <w:basedOn w:val="a"/>
    <w:link w:val="a8"/>
    <w:uiPriority w:val="99"/>
    <w:rsid w:val="009870CC"/>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870CC"/>
    <w:rPr>
      <w:rFonts w:cs="Times New Roman"/>
    </w:rPr>
  </w:style>
  <w:style w:type="paragraph" w:styleId="a9">
    <w:name w:val="Normal (Web)"/>
    <w:basedOn w:val="a"/>
    <w:uiPriority w:val="99"/>
    <w:rsid w:val="00B003C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TOC Heading"/>
    <w:basedOn w:val="1"/>
    <w:next w:val="a"/>
    <w:uiPriority w:val="99"/>
    <w:qFormat/>
    <w:rsid w:val="00D77876"/>
    <w:pPr>
      <w:outlineLvl w:val="9"/>
    </w:pPr>
    <w:rPr>
      <w:lang w:eastAsia="ru-RU"/>
    </w:rPr>
  </w:style>
  <w:style w:type="paragraph" w:styleId="11">
    <w:name w:val="toc 1"/>
    <w:basedOn w:val="a"/>
    <w:next w:val="a"/>
    <w:autoRedefine/>
    <w:uiPriority w:val="99"/>
    <w:rsid w:val="008B2E8C"/>
    <w:pPr>
      <w:tabs>
        <w:tab w:val="left" w:pos="660"/>
        <w:tab w:val="right" w:leader="dot" w:pos="9771"/>
      </w:tabs>
      <w:spacing w:after="100"/>
    </w:pPr>
    <w:rPr>
      <w:rFonts w:ascii="Times New Roman" w:hAnsi="Times New Roman"/>
      <w:noProof/>
      <w:sz w:val="24"/>
      <w:szCs w:val="24"/>
    </w:rPr>
  </w:style>
  <w:style w:type="character" w:styleId="ab">
    <w:name w:val="Hyperlink"/>
    <w:basedOn w:val="a0"/>
    <w:uiPriority w:val="99"/>
    <w:rsid w:val="00D77876"/>
    <w:rPr>
      <w:rFonts w:cs="Times New Roman"/>
      <w:color w:val="0000FF"/>
      <w:u w:val="single"/>
    </w:rPr>
  </w:style>
  <w:style w:type="paragraph" w:styleId="ac">
    <w:name w:val="Balloon Text"/>
    <w:basedOn w:val="a"/>
    <w:link w:val="ad"/>
    <w:uiPriority w:val="99"/>
    <w:semiHidden/>
    <w:rsid w:val="00D7787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D77876"/>
    <w:rPr>
      <w:rFonts w:ascii="Tahoma" w:hAnsi="Tahoma" w:cs="Tahoma"/>
      <w:sz w:val="16"/>
      <w:szCs w:val="16"/>
    </w:rPr>
  </w:style>
  <w:style w:type="table" w:styleId="ae">
    <w:name w:val="Table Grid"/>
    <w:basedOn w:val="a1"/>
    <w:uiPriority w:val="59"/>
    <w:rsid w:val="00B63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rsid w:val="001C6C61"/>
    <w:rPr>
      <w:rFonts w:cs="Times New Roman"/>
      <w:color w:val="800080"/>
      <w:u w:val="single"/>
    </w:rPr>
  </w:style>
  <w:style w:type="paragraph" w:styleId="af0">
    <w:name w:val="footnote text"/>
    <w:basedOn w:val="a"/>
    <w:link w:val="af1"/>
    <w:uiPriority w:val="99"/>
    <w:semiHidden/>
    <w:rsid w:val="00377A00"/>
    <w:pPr>
      <w:spacing w:after="0" w:line="240" w:lineRule="auto"/>
    </w:pPr>
    <w:rPr>
      <w:sz w:val="20"/>
      <w:szCs w:val="20"/>
    </w:rPr>
  </w:style>
  <w:style w:type="character" w:customStyle="1" w:styleId="af1">
    <w:name w:val="Текст сноски Знак"/>
    <w:basedOn w:val="a0"/>
    <w:link w:val="af0"/>
    <w:uiPriority w:val="99"/>
    <w:semiHidden/>
    <w:locked/>
    <w:rsid w:val="00377A00"/>
    <w:rPr>
      <w:rFonts w:cs="Times New Roman"/>
      <w:sz w:val="20"/>
      <w:szCs w:val="20"/>
    </w:rPr>
  </w:style>
  <w:style w:type="character" w:styleId="af2">
    <w:name w:val="footnote reference"/>
    <w:basedOn w:val="a0"/>
    <w:uiPriority w:val="99"/>
    <w:semiHidden/>
    <w:rsid w:val="00377A00"/>
    <w:rPr>
      <w:rFonts w:cs="Times New Roman"/>
      <w:vertAlign w:val="superscript"/>
    </w:rPr>
  </w:style>
  <w:style w:type="character" w:styleId="af3">
    <w:name w:val="page number"/>
    <w:basedOn w:val="a0"/>
    <w:uiPriority w:val="99"/>
    <w:rsid w:val="00CE499F"/>
    <w:rPr>
      <w:rFonts w:cs="Times New Roman"/>
    </w:rPr>
  </w:style>
  <w:style w:type="paragraph" w:customStyle="1" w:styleId="p1">
    <w:name w:val="p1"/>
    <w:basedOn w:val="a"/>
    <w:rsid w:val="00A7394E"/>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22"/>
    <w:qFormat/>
    <w:locked/>
    <w:rsid w:val="00A7394E"/>
    <w:rPr>
      <w:b/>
      <w:bCs/>
    </w:rPr>
  </w:style>
  <w:style w:type="character" w:customStyle="1" w:styleId="90">
    <w:name w:val="Заголовок 9 Знак"/>
    <w:basedOn w:val="a0"/>
    <w:link w:val="9"/>
    <w:semiHidden/>
    <w:rsid w:val="00D51183"/>
    <w:rPr>
      <w:rFonts w:asciiTheme="majorHAnsi" w:eastAsiaTheme="majorEastAsia" w:hAnsiTheme="majorHAnsi" w:cstheme="majorBidi"/>
      <w:i/>
      <w:iCs/>
      <w:color w:val="404040" w:themeColor="text1" w:themeTint="BF"/>
      <w:lang w:eastAsia="en-US"/>
    </w:rPr>
  </w:style>
  <w:style w:type="paragraph" w:styleId="af5">
    <w:name w:val="Body Text"/>
    <w:basedOn w:val="a"/>
    <w:link w:val="af6"/>
    <w:uiPriority w:val="99"/>
    <w:semiHidden/>
    <w:unhideWhenUsed/>
    <w:rsid w:val="00EF6822"/>
    <w:pPr>
      <w:spacing w:after="120"/>
    </w:pPr>
  </w:style>
  <w:style w:type="character" w:customStyle="1" w:styleId="af6">
    <w:name w:val="Основной текст Знак"/>
    <w:basedOn w:val="a0"/>
    <w:link w:val="af5"/>
    <w:uiPriority w:val="99"/>
    <w:semiHidden/>
    <w:rsid w:val="00EF6822"/>
    <w:rPr>
      <w:sz w:val="22"/>
      <w:szCs w:val="22"/>
      <w:lang w:eastAsia="en-US"/>
    </w:rPr>
  </w:style>
  <w:style w:type="paragraph" w:customStyle="1" w:styleId="31">
    <w:name w:val="Основной текст3"/>
    <w:basedOn w:val="a"/>
    <w:rsid w:val="00EF6822"/>
    <w:pPr>
      <w:widowControl w:val="0"/>
      <w:shd w:val="clear" w:color="auto" w:fill="FFFFFF"/>
      <w:spacing w:after="0" w:line="322" w:lineRule="exact"/>
      <w:ind w:hanging="1340"/>
      <w:jc w:val="both"/>
    </w:pPr>
    <w:rPr>
      <w:rFonts w:ascii="Times New Roman" w:eastAsia="Times New Roman" w:hAnsi="Times New Roman"/>
      <w:sz w:val="27"/>
      <w:szCs w:val="27"/>
      <w:lang w:eastAsia="ru-RU"/>
    </w:rPr>
  </w:style>
  <w:style w:type="paragraph" w:customStyle="1" w:styleId="Default">
    <w:name w:val="Default"/>
    <w:rsid w:val="00EF6822"/>
    <w:pPr>
      <w:autoSpaceDE w:val="0"/>
      <w:autoSpaceDN w:val="0"/>
      <w:adjustRightInd w:val="0"/>
    </w:pPr>
    <w:rPr>
      <w:rFonts w:eastAsiaTheme="minorHAnsi" w:cs="Calibri"/>
      <w:color w:val="000000"/>
      <w:sz w:val="24"/>
      <w:szCs w:val="24"/>
      <w:lang w:eastAsia="en-US"/>
    </w:rPr>
  </w:style>
  <w:style w:type="character" w:customStyle="1" w:styleId="2">
    <w:name w:val="Заголовок №2_"/>
    <w:basedOn w:val="a0"/>
    <w:link w:val="20"/>
    <w:rsid w:val="0066147D"/>
    <w:rPr>
      <w:rFonts w:ascii="Times New Roman" w:eastAsia="Times New Roman" w:hAnsi="Times New Roman"/>
      <w:sz w:val="26"/>
      <w:szCs w:val="26"/>
      <w:shd w:val="clear" w:color="auto" w:fill="FFFFFF"/>
    </w:rPr>
  </w:style>
  <w:style w:type="character" w:customStyle="1" w:styleId="af7">
    <w:name w:val="Основной текст_"/>
    <w:basedOn w:val="a0"/>
    <w:link w:val="12"/>
    <w:rsid w:val="0066147D"/>
    <w:rPr>
      <w:rFonts w:ascii="Times New Roman" w:eastAsia="Times New Roman" w:hAnsi="Times New Roman"/>
      <w:sz w:val="26"/>
      <w:szCs w:val="26"/>
      <w:shd w:val="clear" w:color="auto" w:fill="FFFFFF"/>
    </w:rPr>
  </w:style>
  <w:style w:type="paragraph" w:customStyle="1" w:styleId="20">
    <w:name w:val="Заголовок №2"/>
    <w:basedOn w:val="a"/>
    <w:link w:val="2"/>
    <w:rsid w:val="0066147D"/>
    <w:pPr>
      <w:shd w:val="clear" w:color="auto" w:fill="FFFFFF"/>
      <w:spacing w:after="420" w:line="0" w:lineRule="atLeast"/>
      <w:outlineLvl w:val="1"/>
    </w:pPr>
    <w:rPr>
      <w:rFonts w:ascii="Times New Roman" w:eastAsia="Times New Roman" w:hAnsi="Times New Roman"/>
      <w:sz w:val="26"/>
      <w:szCs w:val="26"/>
      <w:lang w:eastAsia="ru-RU"/>
    </w:rPr>
  </w:style>
  <w:style w:type="paragraph" w:customStyle="1" w:styleId="12">
    <w:name w:val="Основной текст1"/>
    <w:basedOn w:val="a"/>
    <w:link w:val="af7"/>
    <w:rsid w:val="0066147D"/>
    <w:pPr>
      <w:shd w:val="clear" w:color="auto" w:fill="FFFFFF"/>
      <w:spacing w:before="420" w:after="0" w:line="322" w:lineRule="exact"/>
      <w:ind w:hanging="400"/>
    </w:pPr>
    <w:rPr>
      <w:rFonts w:ascii="Times New Roman" w:eastAsia="Times New Roman" w:hAnsi="Times New Roman"/>
      <w:sz w:val="26"/>
      <w:szCs w:val="26"/>
      <w:lang w:eastAsia="ru-RU"/>
    </w:rPr>
  </w:style>
  <w:style w:type="paragraph" w:customStyle="1" w:styleId="c34">
    <w:name w:val="c34"/>
    <w:basedOn w:val="a"/>
    <w:rsid w:val="00C95DD4"/>
    <w:pPr>
      <w:suppressAutoHyphens/>
      <w:spacing w:before="280" w:after="280" w:line="240" w:lineRule="auto"/>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27902247">
      <w:marLeft w:val="0"/>
      <w:marRight w:val="0"/>
      <w:marTop w:val="0"/>
      <w:marBottom w:val="0"/>
      <w:divBdr>
        <w:top w:val="none" w:sz="0" w:space="0" w:color="auto"/>
        <w:left w:val="none" w:sz="0" w:space="0" w:color="auto"/>
        <w:bottom w:val="none" w:sz="0" w:space="0" w:color="auto"/>
        <w:right w:val="none" w:sz="0" w:space="0" w:color="auto"/>
      </w:divBdr>
    </w:div>
    <w:div w:id="508370143">
      <w:bodyDiv w:val="1"/>
      <w:marLeft w:val="0"/>
      <w:marRight w:val="0"/>
      <w:marTop w:val="0"/>
      <w:marBottom w:val="0"/>
      <w:divBdr>
        <w:top w:val="none" w:sz="0" w:space="0" w:color="auto"/>
        <w:left w:val="none" w:sz="0" w:space="0" w:color="auto"/>
        <w:bottom w:val="none" w:sz="0" w:space="0" w:color="auto"/>
        <w:right w:val="none" w:sz="0" w:space="0" w:color="auto"/>
      </w:divBdr>
    </w:div>
    <w:div w:id="1326517664">
      <w:bodyDiv w:val="1"/>
      <w:marLeft w:val="0"/>
      <w:marRight w:val="0"/>
      <w:marTop w:val="0"/>
      <w:marBottom w:val="0"/>
      <w:divBdr>
        <w:top w:val="none" w:sz="0" w:space="0" w:color="auto"/>
        <w:left w:val="none" w:sz="0" w:space="0" w:color="auto"/>
        <w:bottom w:val="none" w:sz="0" w:space="0" w:color="auto"/>
        <w:right w:val="none" w:sz="0" w:space="0" w:color="auto"/>
      </w:divBdr>
    </w:div>
    <w:div w:id="1344436658">
      <w:bodyDiv w:val="1"/>
      <w:marLeft w:val="0"/>
      <w:marRight w:val="0"/>
      <w:marTop w:val="0"/>
      <w:marBottom w:val="0"/>
      <w:divBdr>
        <w:top w:val="none" w:sz="0" w:space="0" w:color="auto"/>
        <w:left w:val="none" w:sz="0" w:space="0" w:color="auto"/>
        <w:bottom w:val="none" w:sz="0" w:space="0" w:color="auto"/>
        <w:right w:val="none" w:sz="0" w:space="0" w:color="auto"/>
      </w:divBdr>
    </w:div>
    <w:div w:id="1554539991">
      <w:bodyDiv w:val="1"/>
      <w:marLeft w:val="0"/>
      <w:marRight w:val="0"/>
      <w:marTop w:val="0"/>
      <w:marBottom w:val="0"/>
      <w:divBdr>
        <w:top w:val="none" w:sz="0" w:space="0" w:color="auto"/>
        <w:left w:val="none" w:sz="0" w:space="0" w:color="auto"/>
        <w:bottom w:val="none" w:sz="0" w:space="0" w:color="auto"/>
        <w:right w:val="none" w:sz="0" w:space="0" w:color="auto"/>
      </w:divBdr>
    </w:div>
    <w:div w:id="1791974670">
      <w:bodyDiv w:val="1"/>
      <w:marLeft w:val="0"/>
      <w:marRight w:val="0"/>
      <w:marTop w:val="0"/>
      <w:marBottom w:val="0"/>
      <w:divBdr>
        <w:top w:val="none" w:sz="0" w:space="0" w:color="auto"/>
        <w:left w:val="none" w:sz="0" w:space="0" w:color="auto"/>
        <w:bottom w:val="none" w:sz="0" w:space="0" w:color="auto"/>
        <w:right w:val="none" w:sz="0" w:space="0" w:color="auto"/>
      </w:divBdr>
    </w:div>
    <w:div w:id="182924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A16FC7BE0A4F4FAD9629CA56862C06" ma:contentTypeVersion="0" ma:contentTypeDescription="Создание документа." ma:contentTypeScope="" ma:versionID="e5e1a7bd8e73c39b7aa25b86306f18d1">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9F83D36-D6AB-42E9-BA27-75FBB6C41144}">
  <ds:schemaRefs>
    <ds:schemaRef ds:uri="http://schemas.microsoft.com/sharepoint/v3/contenttype/forms"/>
  </ds:schemaRefs>
</ds:datastoreItem>
</file>

<file path=customXml/itemProps2.xml><?xml version="1.0" encoding="utf-8"?>
<ds:datastoreItem xmlns:ds="http://schemas.openxmlformats.org/officeDocument/2006/customXml" ds:itemID="{99D92155-CD36-49C0-9BE2-6A7D3AAFF542}">
  <ds:schemaRefs>
    <ds:schemaRef ds:uri="http://schemas.microsoft.com/office/2006/metadata/longProperties"/>
  </ds:schemaRefs>
</ds:datastoreItem>
</file>

<file path=customXml/itemProps3.xml><?xml version="1.0" encoding="utf-8"?>
<ds:datastoreItem xmlns:ds="http://schemas.openxmlformats.org/officeDocument/2006/customXml" ds:itemID="{78E53C56-9967-4701-BF92-4E7149093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03C47CD-294F-409C-889B-1336E6241DCD}">
  <ds:schemaRefs>
    <ds:schemaRef ds:uri="http://schemas.openxmlformats.org/officeDocument/2006/bibliography"/>
  </ds:schemaRefs>
</ds:datastoreItem>
</file>

<file path=customXml/itemProps5.xml><?xml version="1.0" encoding="utf-8"?>
<ds:datastoreItem xmlns:ds="http://schemas.openxmlformats.org/officeDocument/2006/customXml" ds:itemID="{BC9AF011-272B-46AC-96B7-2DA8633E4DE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13</Pages>
  <Words>2930</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Рабочая программа музыкального руководителя 2</vt:lpstr>
    </vt:vector>
  </TitlesOfParts>
  <Company/>
  <LinksUpToDate>false</LinksUpToDate>
  <CharactersWithSpaces>19592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музыкального руководителя 2</dc:title>
  <dc:creator>Tsvetkov</dc:creator>
  <cp:lastModifiedBy>Лейла</cp:lastModifiedBy>
  <cp:revision>26</cp:revision>
  <cp:lastPrinted>2021-02-28T12:29:00Z</cp:lastPrinted>
  <dcterms:created xsi:type="dcterms:W3CDTF">2019-10-22T11:02:00Z</dcterms:created>
  <dcterms:modified xsi:type="dcterms:W3CDTF">2021-09-07T07:35:00Z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